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04ACF" w14:textId="54ED449E" w:rsidR="0028250D" w:rsidRDefault="008F5AB8" w:rsidP="00195FBD">
      <w:pPr>
        <w:pStyle w:val="Titel"/>
        <w:rPr>
          <w:color w:val="548DD4"/>
          <w:spacing w:val="32"/>
          <w:sz w:val="28"/>
          <w:szCs w:val="2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7728" behindDoc="1" locked="0" layoutInCell="1" allowOverlap="1" wp14:anchorId="1433B2D2" wp14:editId="714C3861">
            <wp:simplePos x="0" y="0"/>
            <wp:positionH relativeFrom="column">
              <wp:posOffset>560705</wp:posOffset>
            </wp:positionH>
            <wp:positionV relativeFrom="paragraph">
              <wp:posOffset>-608965</wp:posOffset>
            </wp:positionV>
            <wp:extent cx="4744800" cy="676800"/>
            <wp:effectExtent l="0" t="0" r="0" b="9525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8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67354" w14:textId="4D18BA76" w:rsidR="00EF4198" w:rsidRPr="005049EA" w:rsidRDefault="0059211A" w:rsidP="005049EA">
      <w:pPr>
        <w:rPr>
          <w:b/>
          <w:color w:val="548DD4"/>
        </w:rPr>
      </w:pPr>
      <w:r>
        <w:rPr>
          <w:b/>
          <w:smallCaps/>
          <w:color w:val="548DD4"/>
          <w:spacing w:val="32"/>
          <w:sz w:val="28"/>
          <w:szCs w:val="28"/>
        </w:rPr>
        <w:t>Presse-Information</w:t>
      </w:r>
      <w:r w:rsidR="00F54D67" w:rsidRPr="003E6945">
        <w:rPr>
          <w:b/>
          <w:color w:val="548DD4"/>
          <w:sz w:val="28"/>
          <w:szCs w:val="28"/>
        </w:rPr>
        <w:t>!</w:t>
      </w:r>
      <w:r w:rsidR="003E6945">
        <w:rPr>
          <w:b/>
          <w:color w:val="548DD4"/>
        </w:rPr>
        <w:tab/>
      </w:r>
      <w:r w:rsidR="003E6945">
        <w:rPr>
          <w:b/>
          <w:color w:val="548DD4"/>
        </w:rPr>
        <w:tab/>
      </w:r>
    </w:p>
    <w:p w14:paraId="5F259417" w14:textId="77777777" w:rsidR="005049EA" w:rsidRDefault="005049EA" w:rsidP="009810DE">
      <w:pPr>
        <w:spacing w:after="0" w:line="240" w:lineRule="auto"/>
        <w:rPr>
          <w:rFonts w:ascii="Wingdings" w:hAnsi="Wingdings"/>
          <w:b/>
          <w:i/>
          <w:u w:val="single"/>
        </w:rPr>
      </w:pPr>
    </w:p>
    <w:p w14:paraId="0F216526" w14:textId="62B89B2A" w:rsidR="00E52688" w:rsidRDefault="003E6945" w:rsidP="009810DE">
      <w:pPr>
        <w:spacing w:after="0" w:line="240" w:lineRule="auto"/>
        <w:rPr>
          <w:b/>
          <w:i/>
          <w:u w:val="single"/>
        </w:rPr>
      </w:pPr>
      <w:proofErr w:type="gramStart"/>
      <w:r w:rsidRPr="00CB5D1C">
        <w:rPr>
          <w:rFonts w:ascii="Wingdings" w:hAnsi="Wingdings"/>
          <w:b/>
          <w:i/>
          <w:u w:val="single"/>
        </w:rPr>
        <w:t></w:t>
      </w:r>
      <w:r w:rsidR="00BF75BB" w:rsidRPr="00CB5D1C">
        <w:rPr>
          <w:b/>
          <w:i/>
          <w:u w:val="single"/>
        </w:rPr>
        <w:t xml:space="preserve"> </w:t>
      </w:r>
      <w:r w:rsidR="002B1D9C" w:rsidRPr="00CB5D1C">
        <w:rPr>
          <w:b/>
          <w:i/>
          <w:u w:val="single"/>
        </w:rPr>
        <w:t xml:space="preserve"> </w:t>
      </w:r>
      <w:r w:rsidR="007A3B70" w:rsidRPr="00CB5D1C">
        <w:rPr>
          <w:b/>
          <w:i/>
          <w:u w:val="single"/>
        </w:rPr>
        <w:t>WOERLE</w:t>
      </w:r>
      <w:proofErr w:type="gramEnd"/>
      <w:r w:rsidR="007A3B70" w:rsidRPr="00CB5D1C">
        <w:rPr>
          <w:b/>
          <w:i/>
          <w:u w:val="single"/>
        </w:rPr>
        <w:t xml:space="preserve"> bedankt sich </w:t>
      </w:r>
      <w:r w:rsidR="00D44838" w:rsidRPr="00CB5D1C">
        <w:rPr>
          <w:b/>
          <w:i/>
          <w:u w:val="single"/>
        </w:rPr>
        <w:t>für außerordentliche Leistungen</w:t>
      </w:r>
      <w:r w:rsidR="00CB5D1C" w:rsidRPr="00CB5D1C">
        <w:rPr>
          <w:b/>
          <w:i/>
          <w:u w:val="single"/>
        </w:rPr>
        <w:t xml:space="preserve"> </w:t>
      </w:r>
      <w:r w:rsidR="002C287C" w:rsidRPr="00CB5D1C">
        <w:rPr>
          <w:rFonts w:ascii="Wingdings" w:hAnsi="Wingdings"/>
          <w:b/>
          <w:i/>
          <w:u w:val="single"/>
        </w:rPr>
        <w:t></w:t>
      </w:r>
      <w:r w:rsidR="002C287C" w:rsidRPr="00CB5D1C">
        <w:rPr>
          <w:b/>
          <w:i/>
          <w:u w:val="single"/>
        </w:rPr>
        <w:t xml:space="preserve">  Neuerliche Corona-Prämie für WOERLE-MitarbeiterInnen</w:t>
      </w:r>
      <w:r w:rsidR="00CB5D1C" w:rsidRPr="00CB5D1C">
        <w:rPr>
          <w:b/>
          <w:i/>
          <w:u w:val="single"/>
        </w:rPr>
        <w:t xml:space="preserve"> </w:t>
      </w:r>
      <w:r w:rsidR="009810DE" w:rsidRPr="00CB5D1C">
        <w:rPr>
          <w:rFonts w:ascii="Wingdings" w:hAnsi="Wingdings"/>
          <w:b/>
          <w:i/>
          <w:u w:val="single"/>
        </w:rPr>
        <w:t></w:t>
      </w:r>
      <w:r w:rsidR="009810DE" w:rsidRPr="00CB5D1C">
        <w:rPr>
          <w:b/>
          <w:i/>
          <w:u w:val="single"/>
        </w:rPr>
        <w:t xml:space="preserve">  Nachträgliche Treue-Prämie für </w:t>
      </w:r>
      <w:r w:rsidR="00CB5D1C">
        <w:rPr>
          <w:b/>
          <w:i/>
          <w:u w:val="single"/>
        </w:rPr>
        <w:t>M</w:t>
      </w:r>
      <w:r w:rsidR="009810DE" w:rsidRPr="00CB5D1C">
        <w:rPr>
          <w:b/>
          <w:i/>
          <w:u w:val="single"/>
        </w:rPr>
        <w:t>ilchbauern</w:t>
      </w:r>
    </w:p>
    <w:p w14:paraId="2186996C" w14:textId="7429D658" w:rsidR="00D44838" w:rsidRDefault="00D44838" w:rsidP="00EF4198">
      <w:pPr>
        <w:spacing w:after="0" w:line="240" w:lineRule="auto"/>
        <w:rPr>
          <w:b/>
          <w:i/>
          <w:u w:val="single"/>
        </w:rPr>
      </w:pPr>
    </w:p>
    <w:p w14:paraId="0410EE2D" w14:textId="77777777" w:rsidR="005049EA" w:rsidRDefault="005049EA" w:rsidP="00EF4198">
      <w:pPr>
        <w:spacing w:after="0" w:line="240" w:lineRule="auto"/>
        <w:rPr>
          <w:b/>
          <w:i/>
          <w:u w:val="single"/>
        </w:rPr>
      </w:pPr>
    </w:p>
    <w:p w14:paraId="30ADC4F6" w14:textId="1F03AF6A" w:rsidR="00C24469" w:rsidRPr="00105A1F" w:rsidRDefault="007A3B70" w:rsidP="00C24469">
      <w:pPr>
        <w:spacing w:after="0"/>
        <w:jc w:val="center"/>
        <w:rPr>
          <w:b/>
          <w:sz w:val="40"/>
          <w:szCs w:val="40"/>
        </w:rPr>
      </w:pPr>
      <w:r w:rsidRPr="00105A1F">
        <w:rPr>
          <w:b/>
          <w:sz w:val="40"/>
          <w:szCs w:val="40"/>
        </w:rPr>
        <w:t>WOERLE sagt Danke</w:t>
      </w:r>
      <w:r w:rsidR="00C24469" w:rsidRPr="00105A1F">
        <w:rPr>
          <w:b/>
          <w:sz w:val="40"/>
          <w:szCs w:val="40"/>
        </w:rPr>
        <w:t xml:space="preserve"> –</w:t>
      </w:r>
    </w:p>
    <w:p w14:paraId="4B904080" w14:textId="31EC0456" w:rsidR="00D21C46" w:rsidRPr="0047158E" w:rsidRDefault="00105A1F" w:rsidP="005049EA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2C287C">
        <w:rPr>
          <w:b/>
          <w:sz w:val="40"/>
          <w:szCs w:val="40"/>
          <w:u w:val="single"/>
        </w:rPr>
        <w:t>m</w:t>
      </w:r>
      <w:r w:rsidR="00C24469" w:rsidRPr="002C287C">
        <w:rPr>
          <w:b/>
          <w:sz w:val="40"/>
          <w:szCs w:val="40"/>
          <w:u w:val="single"/>
        </w:rPr>
        <w:t>it Sonderp</w:t>
      </w:r>
      <w:r w:rsidR="007A3B70" w:rsidRPr="002C287C">
        <w:rPr>
          <w:b/>
          <w:sz w:val="40"/>
          <w:szCs w:val="40"/>
          <w:u w:val="single"/>
        </w:rPr>
        <w:t>rämien</w:t>
      </w:r>
      <w:r w:rsidR="00C24469" w:rsidRPr="002C287C">
        <w:rPr>
          <w:b/>
          <w:sz w:val="40"/>
          <w:szCs w:val="40"/>
          <w:u w:val="single"/>
        </w:rPr>
        <w:t xml:space="preserve"> </w:t>
      </w:r>
      <w:r w:rsidR="002C287C" w:rsidRPr="002C287C">
        <w:rPr>
          <w:b/>
          <w:sz w:val="40"/>
          <w:szCs w:val="40"/>
          <w:u w:val="single"/>
        </w:rPr>
        <w:t xml:space="preserve">für </w:t>
      </w:r>
      <w:r w:rsidR="00C24469" w:rsidRPr="00E52688">
        <w:rPr>
          <w:b/>
          <w:sz w:val="40"/>
          <w:szCs w:val="40"/>
          <w:u w:val="single"/>
        </w:rPr>
        <w:t>MitarbeiterInnen</w:t>
      </w:r>
      <w:r w:rsidR="002C287C" w:rsidRPr="002C287C">
        <w:rPr>
          <w:b/>
          <w:sz w:val="40"/>
          <w:szCs w:val="40"/>
          <w:u w:val="single"/>
        </w:rPr>
        <w:t xml:space="preserve"> &amp; </w:t>
      </w:r>
      <w:r w:rsidR="00437263">
        <w:rPr>
          <w:b/>
          <w:sz w:val="40"/>
          <w:szCs w:val="40"/>
          <w:u w:val="single"/>
        </w:rPr>
        <w:t>M</w:t>
      </w:r>
      <w:r w:rsidR="002C287C" w:rsidRPr="002C287C">
        <w:rPr>
          <w:b/>
          <w:sz w:val="40"/>
          <w:szCs w:val="40"/>
          <w:u w:val="single"/>
        </w:rPr>
        <w:t>ilch</w:t>
      </w:r>
      <w:r w:rsidR="00437263">
        <w:rPr>
          <w:b/>
          <w:sz w:val="40"/>
          <w:szCs w:val="40"/>
          <w:u w:val="single"/>
        </w:rPr>
        <w:t>lieferanten</w:t>
      </w:r>
    </w:p>
    <w:p w14:paraId="0C708BD6" w14:textId="77777777" w:rsidR="005049EA" w:rsidRDefault="005049EA" w:rsidP="005049EA">
      <w:pPr>
        <w:spacing w:after="0" w:line="240" w:lineRule="auto"/>
        <w:rPr>
          <w:b/>
          <w:sz w:val="40"/>
          <w:szCs w:val="40"/>
        </w:rPr>
      </w:pPr>
    </w:p>
    <w:p w14:paraId="45804E77" w14:textId="528D6B49" w:rsidR="00C24469" w:rsidRPr="003D2562" w:rsidRDefault="00D062E9" w:rsidP="005049EA">
      <w:pPr>
        <w:spacing w:after="0" w:line="240" w:lineRule="auto"/>
        <w:rPr>
          <w:b/>
          <w:bCs/>
          <w:i/>
          <w:iCs/>
        </w:rPr>
      </w:pPr>
      <w:r w:rsidRPr="003D2562">
        <w:rPr>
          <w:b/>
          <w:bCs/>
          <w:i/>
          <w:iCs/>
        </w:rPr>
        <w:t xml:space="preserve">Das vergangene Jahr war für </w:t>
      </w:r>
      <w:r w:rsidR="00F23A0F">
        <w:rPr>
          <w:b/>
          <w:bCs/>
          <w:i/>
          <w:iCs/>
        </w:rPr>
        <w:t xml:space="preserve">alle </w:t>
      </w:r>
      <w:r w:rsidRPr="003D2562">
        <w:rPr>
          <w:b/>
          <w:bCs/>
          <w:i/>
          <w:iCs/>
        </w:rPr>
        <w:t>ein</w:t>
      </w:r>
      <w:r w:rsidR="00E52DE1" w:rsidRPr="003D2562">
        <w:rPr>
          <w:b/>
          <w:bCs/>
          <w:i/>
          <w:iCs/>
        </w:rPr>
        <w:t>e große Herausforderung</w:t>
      </w:r>
      <w:r w:rsidR="00F23A0F">
        <w:rPr>
          <w:b/>
          <w:bCs/>
          <w:i/>
          <w:iCs/>
        </w:rPr>
        <w:t>. D</w:t>
      </w:r>
      <w:r w:rsidR="003D2562" w:rsidRPr="003D2562">
        <w:rPr>
          <w:b/>
          <w:bCs/>
          <w:i/>
          <w:iCs/>
        </w:rPr>
        <w:t>urch d</w:t>
      </w:r>
      <w:r w:rsidRPr="003D2562">
        <w:rPr>
          <w:b/>
          <w:bCs/>
          <w:i/>
          <w:iCs/>
        </w:rPr>
        <w:t xml:space="preserve">ie anhaltende Corona-Pandemie </w:t>
      </w:r>
      <w:r w:rsidR="00F23A0F">
        <w:rPr>
          <w:b/>
          <w:bCs/>
          <w:i/>
          <w:iCs/>
        </w:rPr>
        <w:t xml:space="preserve">gibt </w:t>
      </w:r>
      <w:r w:rsidR="003D2562" w:rsidRPr="003D2562">
        <w:rPr>
          <w:b/>
          <w:bCs/>
          <w:i/>
          <w:iCs/>
        </w:rPr>
        <w:t>es</w:t>
      </w:r>
      <w:r w:rsidR="00F23A0F">
        <w:rPr>
          <w:b/>
          <w:bCs/>
          <w:i/>
          <w:iCs/>
        </w:rPr>
        <w:t xml:space="preserve"> für die Unternehmen und die Gesellschaft</w:t>
      </w:r>
      <w:r w:rsidR="003D2562" w:rsidRPr="003D2562">
        <w:rPr>
          <w:b/>
          <w:bCs/>
          <w:i/>
          <w:iCs/>
        </w:rPr>
        <w:t xml:space="preserve"> </w:t>
      </w:r>
      <w:r w:rsidR="00E52DE1" w:rsidRPr="003D2562">
        <w:rPr>
          <w:b/>
          <w:bCs/>
          <w:i/>
          <w:iCs/>
        </w:rPr>
        <w:t xml:space="preserve">nach wie </w:t>
      </w:r>
      <w:r w:rsidRPr="003D2562">
        <w:rPr>
          <w:b/>
          <w:bCs/>
          <w:i/>
          <w:iCs/>
        </w:rPr>
        <w:t xml:space="preserve">vor </w:t>
      </w:r>
      <w:r w:rsidR="00E52688">
        <w:rPr>
          <w:b/>
          <w:bCs/>
          <w:i/>
          <w:iCs/>
        </w:rPr>
        <w:t xml:space="preserve">große </w:t>
      </w:r>
      <w:r w:rsidR="003D2562" w:rsidRPr="003D2562">
        <w:rPr>
          <w:b/>
          <w:bCs/>
          <w:i/>
          <w:iCs/>
        </w:rPr>
        <w:t xml:space="preserve">Aufgaben zu bewältigen. </w:t>
      </w:r>
      <w:r w:rsidRPr="003D2562">
        <w:rPr>
          <w:b/>
          <w:bCs/>
          <w:i/>
          <w:iCs/>
        </w:rPr>
        <w:t xml:space="preserve">Während </w:t>
      </w:r>
      <w:r w:rsidR="00E52688">
        <w:rPr>
          <w:b/>
          <w:bCs/>
          <w:i/>
          <w:iCs/>
        </w:rPr>
        <w:t xml:space="preserve">viele Bereiche </w:t>
      </w:r>
      <w:r w:rsidR="00C24469" w:rsidRPr="003D2562">
        <w:rPr>
          <w:b/>
          <w:bCs/>
          <w:i/>
          <w:iCs/>
        </w:rPr>
        <w:t>unter dem Lockdown leiden</w:t>
      </w:r>
      <w:r w:rsidRPr="003D2562">
        <w:rPr>
          <w:b/>
          <w:bCs/>
          <w:i/>
          <w:iCs/>
        </w:rPr>
        <w:t xml:space="preserve">, ist die Lebensmittelbranche </w:t>
      </w:r>
      <w:r w:rsidR="003D2562" w:rsidRPr="003D2562">
        <w:rPr>
          <w:b/>
          <w:bCs/>
          <w:i/>
          <w:iCs/>
        </w:rPr>
        <w:t xml:space="preserve">seit </w:t>
      </w:r>
      <w:r w:rsidR="00E52688">
        <w:rPr>
          <w:b/>
          <w:bCs/>
          <w:i/>
          <w:iCs/>
        </w:rPr>
        <w:t>B</w:t>
      </w:r>
      <w:r w:rsidR="003D2562" w:rsidRPr="003D2562">
        <w:rPr>
          <w:b/>
          <w:bCs/>
          <w:i/>
          <w:iCs/>
        </w:rPr>
        <w:t xml:space="preserve">eginn der Krise </w:t>
      </w:r>
      <w:r w:rsidRPr="003D2562">
        <w:rPr>
          <w:b/>
          <w:bCs/>
          <w:i/>
          <w:iCs/>
        </w:rPr>
        <w:t>besonders gefordert.</w:t>
      </w:r>
      <w:r w:rsidR="008F5AB8" w:rsidRPr="003D2562">
        <w:rPr>
          <w:b/>
          <w:bCs/>
          <w:i/>
          <w:iCs/>
        </w:rPr>
        <w:t xml:space="preserve"> </w:t>
      </w:r>
      <w:r w:rsidR="00C24469" w:rsidRPr="003D2562">
        <w:rPr>
          <w:b/>
          <w:bCs/>
          <w:i/>
          <w:iCs/>
        </w:rPr>
        <w:t xml:space="preserve">So </w:t>
      </w:r>
      <w:r w:rsidR="003D2562" w:rsidRPr="003D2562">
        <w:rPr>
          <w:b/>
          <w:bCs/>
          <w:i/>
          <w:iCs/>
        </w:rPr>
        <w:t xml:space="preserve">etwa </w:t>
      </w:r>
      <w:r w:rsidR="00C24469" w:rsidRPr="003D2562">
        <w:rPr>
          <w:b/>
          <w:bCs/>
          <w:i/>
          <w:iCs/>
        </w:rPr>
        <w:t>wurde bei WOERLE rund um die Uhr produziert</w:t>
      </w:r>
      <w:r w:rsidR="003D2562" w:rsidRPr="003D2562">
        <w:rPr>
          <w:b/>
          <w:bCs/>
          <w:i/>
          <w:iCs/>
        </w:rPr>
        <w:t xml:space="preserve"> und es galt, </w:t>
      </w:r>
      <w:r w:rsidR="00437263">
        <w:rPr>
          <w:b/>
          <w:bCs/>
          <w:i/>
          <w:iCs/>
        </w:rPr>
        <w:t>unter allen Umständen die Lieferfähigkeit zu gewährleisten</w:t>
      </w:r>
      <w:r w:rsidR="003D2562" w:rsidRPr="003D2562">
        <w:rPr>
          <w:b/>
          <w:bCs/>
          <w:i/>
          <w:iCs/>
        </w:rPr>
        <w:t xml:space="preserve">. </w:t>
      </w:r>
      <w:r w:rsidR="00C24469" w:rsidRPr="003D2562">
        <w:rPr>
          <w:b/>
          <w:bCs/>
          <w:i/>
          <w:iCs/>
        </w:rPr>
        <w:t xml:space="preserve"> </w:t>
      </w:r>
      <w:r w:rsidRPr="003D2562">
        <w:rPr>
          <w:b/>
          <w:bCs/>
          <w:i/>
          <w:iCs/>
        </w:rPr>
        <w:t xml:space="preserve">In der </w:t>
      </w:r>
      <w:proofErr w:type="spellStart"/>
      <w:r w:rsidR="003D2562" w:rsidRPr="003D2562">
        <w:rPr>
          <w:b/>
          <w:bCs/>
          <w:i/>
          <w:iCs/>
        </w:rPr>
        <w:t>Henndorfer</w:t>
      </w:r>
      <w:proofErr w:type="spellEnd"/>
      <w:r w:rsidR="003D2562" w:rsidRPr="003D2562">
        <w:rPr>
          <w:b/>
          <w:bCs/>
          <w:i/>
          <w:iCs/>
        </w:rPr>
        <w:t xml:space="preserve"> </w:t>
      </w:r>
      <w:r w:rsidRPr="003D2562">
        <w:rPr>
          <w:b/>
          <w:bCs/>
          <w:i/>
          <w:iCs/>
        </w:rPr>
        <w:t xml:space="preserve">Privatkäserei setzt man </w:t>
      </w:r>
      <w:r w:rsidR="002C287C">
        <w:rPr>
          <w:b/>
          <w:bCs/>
          <w:i/>
          <w:iCs/>
        </w:rPr>
        <w:t xml:space="preserve">deshalb </w:t>
      </w:r>
      <w:r w:rsidR="00E52688">
        <w:rPr>
          <w:b/>
          <w:bCs/>
          <w:i/>
          <w:iCs/>
        </w:rPr>
        <w:t xml:space="preserve">jetzt </w:t>
      </w:r>
      <w:r w:rsidR="00C24469" w:rsidRPr="003D2562">
        <w:rPr>
          <w:b/>
          <w:bCs/>
          <w:i/>
          <w:iCs/>
        </w:rPr>
        <w:t xml:space="preserve">erneut </w:t>
      </w:r>
      <w:r w:rsidR="00D44838" w:rsidRPr="003D2562">
        <w:rPr>
          <w:b/>
          <w:bCs/>
          <w:i/>
          <w:iCs/>
        </w:rPr>
        <w:t xml:space="preserve">ein Zeichen, um sich </w:t>
      </w:r>
      <w:proofErr w:type="gramStart"/>
      <w:r w:rsidR="00C24469" w:rsidRPr="003D2562">
        <w:rPr>
          <w:b/>
          <w:bCs/>
          <w:i/>
          <w:iCs/>
        </w:rPr>
        <w:t xml:space="preserve">bei den </w:t>
      </w:r>
      <w:r w:rsidR="002C287C" w:rsidRPr="003D2562">
        <w:rPr>
          <w:b/>
          <w:bCs/>
          <w:i/>
          <w:iCs/>
        </w:rPr>
        <w:t>MitarbeiterInnen</w:t>
      </w:r>
      <w:proofErr w:type="gramEnd"/>
      <w:r w:rsidR="002C287C" w:rsidRPr="003D2562">
        <w:rPr>
          <w:b/>
          <w:bCs/>
          <w:i/>
          <w:iCs/>
        </w:rPr>
        <w:t xml:space="preserve"> </w:t>
      </w:r>
      <w:r w:rsidR="002C287C">
        <w:rPr>
          <w:b/>
          <w:bCs/>
          <w:i/>
          <w:iCs/>
        </w:rPr>
        <w:t xml:space="preserve">sowie </w:t>
      </w:r>
      <w:r w:rsidR="00E52688">
        <w:rPr>
          <w:b/>
          <w:bCs/>
          <w:i/>
          <w:iCs/>
        </w:rPr>
        <w:t xml:space="preserve">bei </w:t>
      </w:r>
      <w:r w:rsidR="002C287C">
        <w:rPr>
          <w:b/>
          <w:bCs/>
          <w:i/>
          <w:iCs/>
        </w:rPr>
        <w:t xml:space="preserve">den </w:t>
      </w:r>
      <w:r w:rsidR="00437263">
        <w:rPr>
          <w:b/>
          <w:bCs/>
          <w:i/>
          <w:iCs/>
        </w:rPr>
        <w:t xml:space="preserve">Milchlieferanten </w:t>
      </w:r>
      <w:r w:rsidR="00D44838" w:rsidRPr="003D2562">
        <w:rPr>
          <w:b/>
          <w:bCs/>
          <w:i/>
          <w:iCs/>
        </w:rPr>
        <w:t>für de</w:t>
      </w:r>
      <w:r w:rsidR="00F23A0F">
        <w:rPr>
          <w:b/>
          <w:bCs/>
          <w:i/>
          <w:iCs/>
        </w:rPr>
        <w:t>ren</w:t>
      </w:r>
      <w:r w:rsidR="00D44838" w:rsidRPr="003D2562">
        <w:rPr>
          <w:b/>
          <w:bCs/>
          <w:i/>
          <w:iCs/>
        </w:rPr>
        <w:t xml:space="preserve"> </w:t>
      </w:r>
      <w:r w:rsidR="003D2562" w:rsidRPr="003D2562">
        <w:rPr>
          <w:b/>
          <w:bCs/>
          <w:i/>
          <w:iCs/>
        </w:rPr>
        <w:t>unermüdliche</w:t>
      </w:r>
      <w:r w:rsidR="00D44838" w:rsidRPr="003D2562">
        <w:rPr>
          <w:b/>
          <w:bCs/>
          <w:i/>
          <w:iCs/>
        </w:rPr>
        <w:t>n Einsatz zu bedanken.</w:t>
      </w:r>
    </w:p>
    <w:p w14:paraId="3B4A57FD" w14:textId="77777777" w:rsidR="003D2562" w:rsidRPr="003D2562" w:rsidRDefault="003D2562" w:rsidP="003D2562">
      <w:pPr>
        <w:spacing w:after="0"/>
        <w:rPr>
          <w:b/>
          <w:bCs/>
        </w:rPr>
      </w:pPr>
    </w:p>
    <w:p w14:paraId="1825F5B2" w14:textId="0B113C5A" w:rsidR="00105A1F" w:rsidRDefault="003D2562" w:rsidP="00105A1F">
      <w:pPr>
        <w:pStyle w:val="NurText"/>
        <w:rPr>
          <w:rFonts w:ascii="Arial" w:hAnsi="Arial" w:cs="Arial"/>
        </w:rPr>
      </w:pPr>
      <w:r w:rsidRPr="001543CF">
        <w:rPr>
          <w:rFonts w:ascii="Arial" w:hAnsi="Arial" w:cs="Arial"/>
        </w:rPr>
        <w:t>Seit jeher baut</w:t>
      </w:r>
      <w:r>
        <w:rPr>
          <w:rFonts w:ascii="Arial" w:hAnsi="Arial" w:cs="Arial"/>
        </w:rPr>
        <w:t xml:space="preserve"> man im Familienunternehmen WOERLE </w:t>
      </w:r>
      <w:r w:rsidRPr="001543CF">
        <w:rPr>
          <w:rFonts w:ascii="Arial" w:hAnsi="Arial" w:cs="Arial"/>
        </w:rPr>
        <w:t>auf echte Handschlagqualität und ein persönliches Miteinander. Diese Firmenphilosophie</w:t>
      </w:r>
      <w:r>
        <w:rPr>
          <w:rFonts w:ascii="Arial" w:hAnsi="Arial" w:cs="Arial"/>
        </w:rPr>
        <w:t xml:space="preserve"> </w:t>
      </w:r>
      <w:r w:rsidR="008B19CE">
        <w:rPr>
          <w:rFonts w:ascii="Arial" w:hAnsi="Arial" w:cs="Arial"/>
        </w:rPr>
        <w:t xml:space="preserve">ist das Fundament, um auch </w:t>
      </w:r>
      <w:r w:rsidR="00745CE2">
        <w:rPr>
          <w:rFonts w:ascii="Arial" w:hAnsi="Arial" w:cs="Arial"/>
        </w:rPr>
        <w:t>aus Z</w:t>
      </w:r>
      <w:r w:rsidR="008B19CE">
        <w:rPr>
          <w:rFonts w:ascii="Arial" w:hAnsi="Arial" w:cs="Arial"/>
        </w:rPr>
        <w:t>eiten einer Krise gestärkt hervorzugehen</w:t>
      </w:r>
      <w:r w:rsidRPr="001543C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D2562">
        <w:rPr>
          <w:rFonts w:ascii="Arial" w:hAnsi="Arial" w:cs="Arial"/>
        </w:rPr>
        <w:t xml:space="preserve">In der </w:t>
      </w:r>
      <w:proofErr w:type="spellStart"/>
      <w:r w:rsidRPr="003D2562">
        <w:rPr>
          <w:rFonts w:ascii="Arial" w:hAnsi="Arial" w:cs="Arial"/>
        </w:rPr>
        <w:t>Henndorfer</w:t>
      </w:r>
      <w:proofErr w:type="spellEnd"/>
      <w:r w:rsidRPr="003D2562">
        <w:rPr>
          <w:rFonts w:ascii="Arial" w:hAnsi="Arial" w:cs="Arial"/>
        </w:rPr>
        <w:t xml:space="preserve"> Traditionskäserei bedeutet das vor allem </w:t>
      </w:r>
      <w:r w:rsidR="00D55114">
        <w:rPr>
          <w:rFonts w:ascii="Arial" w:hAnsi="Arial" w:cs="Arial"/>
        </w:rPr>
        <w:t>z</w:t>
      </w:r>
      <w:r w:rsidRPr="003D2562">
        <w:rPr>
          <w:rFonts w:ascii="Arial" w:hAnsi="Arial" w:cs="Arial"/>
        </w:rPr>
        <w:t>usammen</w:t>
      </w:r>
      <w:r w:rsidR="008B19CE">
        <w:rPr>
          <w:rFonts w:ascii="Arial" w:hAnsi="Arial" w:cs="Arial"/>
        </w:rPr>
        <w:t>zu</w:t>
      </w:r>
      <w:r w:rsidRPr="003D2562">
        <w:rPr>
          <w:rFonts w:ascii="Arial" w:hAnsi="Arial" w:cs="Arial"/>
        </w:rPr>
        <w:t xml:space="preserve">halten, um gemeinsam </w:t>
      </w:r>
      <w:proofErr w:type="gramStart"/>
      <w:r w:rsidRPr="003D2562">
        <w:rPr>
          <w:rFonts w:ascii="Arial" w:hAnsi="Arial" w:cs="Arial"/>
        </w:rPr>
        <w:t>mit den MitarbeiterInnen</w:t>
      </w:r>
      <w:proofErr w:type="gramEnd"/>
      <w:r w:rsidRPr="003D2562">
        <w:rPr>
          <w:rFonts w:ascii="Arial" w:hAnsi="Arial" w:cs="Arial"/>
        </w:rPr>
        <w:t xml:space="preserve"> sowie den </w:t>
      </w:r>
      <w:r w:rsidR="008B19CE">
        <w:rPr>
          <w:rFonts w:ascii="Arial" w:hAnsi="Arial" w:cs="Arial"/>
        </w:rPr>
        <w:t>Milchlieferanten</w:t>
      </w:r>
      <w:r w:rsidRPr="003D2562">
        <w:rPr>
          <w:rFonts w:ascii="Arial" w:hAnsi="Arial" w:cs="Arial"/>
        </w:rPr>
        <w:t xml:space="preserve"> aus der Region die Versorgung für den Lebensmittelhandel und die KonsumentInnen weiterhin zu gewährleisten. </w:t>
      </w:r>
      <w:r w:rsidR="00105A1F">
        <w:rPr>
          <w:rFonts w:ascii="Arial" w:hAnsi="Arial" w:cs="Arial"/>
        </w:rPr>
        <w:t>G</w:t>
      </w:r>
      <w:r w:rsidRPr="003D2562">
        <w:rPr>
          <w:rFonts w:ascii="Arial" w:hAnsi="Arial" w:cs="Arial"/>
        </w:rPr>
        <w:t xml:space="preserve">erade am Beginn der Krise </w:t>
      </w:r>
      <w:r w:rsidR="00105A1F">
        <w:rPr>
          <w:rFonts w:ascii="Arial" w:hAnsi="Arial" w:cs="Arial"/>
        </w:rPr>
        <w:t xml:space="preserve">war </w:t>
      </w:r>
      <w:r w:rsidRPr="003D2562">
        <w:rPr>
          <w:rFonts w:ascii="Arial" w:hAnsi="Arial" w:cs="Arial"/>
        </w:rPr>
        <w:t>die Nachfrage an regional hergestelltem und hochwertigem Käse stark gestiegen</w:t>
      </w:r>
      <w:r w:rsidR="00105A1F">
        <w:rPr>
          <w:rFonts w:ascii="Arial" w:hAnsi="Arial" w:cs="Arial"/>
        </w:rPr>
        <w:t>.</w:t>
      </w:r>
      <w:r w:rsidR="002C287C" w:rsidRPr="002C287C">
        <w:rPr>
          <w:rFonts w:ascii="Arial" w:hAnsi="Arial" w:cs="Arial"/>
        </w:rPr>
        <w:t xml:space="preserve"> Damit rund um die Uhr produziert werden konnte, wurde teils in 12-Stunden-Schichten gearbeitet.</w:t>
      </w:r>
      <w:r w:rsidR="003343CA">
        <w:rPr>
          <w:rFonts w:ascii="Arial" w:hAnsi="Arial" w:cs="Arial"/>
        </w:rPr>
        <w:t xml:space="preserve"> Die</w:t>
      </w:r>
      <w:r w:rsidR="00745CE2">
        <w:rPr>
          <w:rFonts w:ascii="Arial" w:hAnsi="Arial" w:cs="Arial"/>
        </w:rPr>
        <w:t xml:space="preserve"> Mitarbeiter</w:t>
      </w:r>
      <w:r w:rsidR="003343CA">
        <w:rPr>
          <w:rFonts w:ascii="Arial" w:hAnsi="Arial" w:cs="Arial"/>
        </w:rPr>
        <w:t xml:space="preserve"> der Verwaltung wechselten </w:t>
      </w:r>
      <w:proofErr w:type="spellStart"/>
      <w:r w:rsidR="00745CE2">
        <w:rPr>
          <w:rFonts w:ascii="Arial" w:hAnsi="Arial" w:cs="Arial"/>
        </w:rPr>
        <w:t>großteils</w:t>
      </w:r>
      <w:proofErr w:type="spellEnd"/>
      <w:r w:rsidR="00745CE2">
        <w:rPr>
          <w:rFonts w:ascii="Arial" w:hAnsi="Arial" w:cs="Arial"/>
        </w:rPr>
        <w:t xml:space="preserve"> </w:t>
      </w:r>
      <w:r w:rsidR="003343CA">
        <w:rPr>
          <w:rFonts w:ascii="Arial" w:hAnsi="Arial" w:cs="Arial"/>
        </w:rPr>
        <w:t>ins Home-Office.</w:t>
      </w:r>
    </w:p>
    <w:p w14:paraId="1934D2ED" w14:textId="77777777" w:rsidR="003343CA" w:rsidRDefault="003343CA" w:rsidP="002C287C">
      <w:pPr>
        <w:pStyle w:val="NurText"/>
        <w:rPr>
          <w:rFonts w:ascii="Arial" w:hAnsi="Arial" w:cs="Arial"/>
        </w:rPr>
      </w:pPr>
    </w:p>
    <w:p w14:paraId="7A59E60E" w14:textId="77777777" w:rsidR="003343CA" w:rsidRDefault="003343CA" w:rsidP="002C287C">
      <w:pPr>
        <w:pStyle w:val="Nur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Bonus für außergewöhnlichen Einsatz</w:t>
      </w:r>
    </w:p>
    <w:p w14:paraId="630BCE89" w14:textId="67C70AAE" w:rsidR="00E52688" w:rsidRPr="008B19CE" w:rsidRDefault="00105A1F" w:rsidP="003343CA">
      <w:pPr>
        <w:pStyle w:val="NurText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Nachdem b</w:t>
      </w:r>
      <w:r w:rsidR="003D2562" w:rsidRPr="00105A1F">
        <w:rPr>
          <w:rFonts w:ascii="Arial" w:hAnsi="Arial" w:cs="Arial"/>
        </w:rPr>
        <w:t>ereits i</w:t>
      </w:r>
      <w:r>
        <w:rPr>
          <w:rFonts w:ascii="Arial" w:hAnsi="Arial" w:cs="Arial"/>
        </w:rPr>
        <w:t>m ersten Halbjahr 2020 eine Sonderprämie</w:t>
      </w:r>
      <w:r w:rsidR="003D2562" w:rsidRPr="00105A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für das Produktions-Team ausgeschüttet wurde, bedankt man sich bei WOERLE nun mit einer weiteren </w:t>
      </w:r>
      <w:r w:rsidR="008B19CE">
        <w:rPr>
          <w:rFonts w:ascii="Arial" w:hAnsi="Arial" w:cs="Arial"/>
        </w:rPr>
        <w:t>Sonderzahlung</w:t>
      </w:r>
      <w:r w:rsidR="005049EA">
        <w:rPr>
          <w:rFonts w:ascii="Arial" w:hAnsi="Arial" w:cs="Arial"/>
        </w:rPr>
        <w:t xml:space="preserve"> </w:t>
      </w:r>
      <w:r w:rsidR="003343CA">
        <w:rPr>
          <w:rFonts w:ascii="Arial" w:hAnsi="Arial" w:cs="Arial"/>
        </w:rPr>
        <w:t xml:space="preserve">für die </w:t>
      </w:r>
      <w:r w:rsidR="00CE27FC" w:rsidRPr="003D2562">
        <w:rPr>
          <w:rFonts w:ascii="Arial" w:hAnsi="Arial" w:cs="Arial"/>
        </w:rPr>
        <w:t>außergewöhnliche</w:t>
      </w:r>
      <w:r>
        <w:rPr>
          <w:rFonts w:ascii="Arial" w:hAnsi="Arial" w:cs="Arial"/>
        </w:rPr>
        <w:t>n</w:t>
      </w:r>
      <w:r w:rsidR="00CE27FC" w:rsidRPr="003D2562">
        <w:rPr>
          <w:rFonts w:ascii="Arial" w:hAnsi="Arial" w:cs="Arial"/>
        </w:rPr>
        <w:t xml:space="preserve"> Leistungen un</w:t>
      </w:r>
      <w:r>
        <w:rPr>
          <w:rFonts w:ascii="Arial" w:hAnsi="Arial" w:cs="Arial"/>
        </w:rPr>
        <w:t>d den persönlichen</w:t>
      </w:r>
      <w:r w:rsidR="00CE27FC" w:rsidRPr="003D2562">
        <w:rPr>
          <w:rFonts w:ascii="Arial" w:hAnsi="Arial" w:cs="Arial"/>
        </w:rPr>
        <w:t xml:space="preserve"> Einsatz </w:t>
      </w:r>
      <w:r w:rsidR="003343CA" w:rsidRPr="000D6461">
        <w:rPr>
          <w:rFonts w:ascii="Arial" w:hAnsi="Arial" w:cs="Arial"/>
        </w:rPr>
        <w:t>aller</w:t>
      </w:r>
      <w:r>
        <w:rPr>
          <w:rFonts w:ascii="Arial" w:hAnsi="Arial" w:cs="Arial"/>
        </w:rPr>
        <w:t xml:space="preserve"> MitarbeiterInnen</w:t>
      </w:r>
      <w:r w:rsidR="00D55114">
        <w:rPr>
          <w:rFonts w:ascii="Arial" w:hAnsi="Arial" w:cs="Arial"/>
        </w:rPr>
        <w:t>, die sich nun über</w:t>
      </w:r>
      <w:r w:rsidR="005049EA">
        <w:rPr>
          <w:rFonts w:ascii="Arial" w:hAnsi="Arial" w:cs="Arial"/>
        </w:rPr>
        <w:t xml:space="preserve"> diesen Bonus </w:t>
      </w:r>
      <w:r w:rsidR="003343CA" w:rsidRPr="003343CA">
        <w:rPr>
          <w:rFonts w:ascii="Arial" w:hAnsi="Arial" w:cs="Arial"/>
        </w:rPr>
        <w:t>freuen</w:t>
      </w:r>
      <w:r w:rsidR="00D55114">
        <w:rPr>
          <w:rFonts w:ascii="Arial" w:hAnsi="Arial" w:cs="Arial"/>
        </w:rPr>
        <w:t xml:space="preserve"> dürfen</w:t>
      </w:r>
      <w:r w:rsidR="003343CA" w:rsidRPr="003343CA">
        <w:rPr>
          <w:rFonts w:ascii="Arial" w:hAnsi="Arial" w:cs="Arial"/>
        </w:rPr>
        <w:t>. „</w:t>
      </w:r>
      <w:r w:rsidR="000D6461" w:rsidRPr="005D6C71">
        <w:rPr>
          <w:rFonts w:ascii="Arial" w:hAnsi="Arial" w:cs="Arial"/>
        </w:rPr>
        <w:t>Bei uns halten alle zusammen, denn nur gemeinsam haben wir diese gute Leistung erbringen können und die außerordentliche</w:t>
      </w:r>
      <w:r w:rsidR="00D55114" w:rsidRPr="005D6C71">
        <w:rPr>
          <w:rFonts w:ascii="Arial" w:hAnsi="Arial" w:cs="Arial"/>
        </w:rPr>
        <w:t>n</w:t>
      </w:r>
      <w:r w:rsidR="000D6461" w:rsidRPr="005D6C71">
        <w:rPr>
          <w:rFonts w:ascii="Arial" w:hAnsi="Arial" w:cs="Arial"/>
        </w:rPr>
        <w:t xml:space="preserve"> Belastung</w:t>
      </w:r>
      <w:r w:rsidR="00D55114" w:rsidRPr="005D6C71">
        <w:rPr>
          <w:rFonts w:ascii="Arial" w:hAnsi="Arial" w:cs="Arial"/>
        </w:rPr>
        <w:t xml:space="preserve">en dieser Zeit </w:t>
      </w:r>
      <w:r w:rsidR="000D6461" w:rsidRPr="005D6C71">
        <w:rPr>
          <w:rFonts w:ascii="Arial" w:hAnsi="Arial" w:cs="Arial"/>
        </w:rPr>
        <w:t xml:space="preserve">so erfolgreich gemeistert. Unter </w:t>
      </w:r>
      <w:r w:rsidR="008B19CE" w:rsidRPr="005D6C71">
        <w:rPr>
          <w:rFonts w:ascii="Arial" w:hAnsi="Arial" w:cs="Arial"/>
        </w:rPr>
        <w:t xml:space="preserve">diesen </w:t>
      </w:r>
      <w:r w:rsidR="000D6461" w:rsidRPr="005D6C71">
        <w:rPr>
          <w:rFonts w:ascii="Arial" w:hAnsi="Arial" w:cs="Arial"/>
        </w:rPr>
        <w:t>besonderen Bedingungen ist das nur möglich, weil wir neben einem fachlich sehr versierten Personal</w:t>
      </w:r>
      <w:r w:rsidR="008B19CE" w:rsidRPr="005D6C71">
        <w:rPr>
          <w:rFonts w:ascii="Arial" w:hAnsi="Arial" w:cs="Arial"/>
        </w:rPr>
        <w:t xml:space="preserve"> </w:t>
      </w:r>
      <w:r w:rsidR="000D6461" w:rsidRPr="005D6C71">
        <w:rPr>
          <w:rFonts w:ascii="Arial" w:hAnsi="Arial" w:cs="Arial"/>
        </w:rPr>
        <w:t xml:space="preserve">seit jeher auf die Einhaltung höchster Hygienestandards achten. </w:t>
      </w:r>
      <w:r w:rsidR="003343CA" w:rsidRPr="005D6C71">
        <w:rPr>
          <w:rFonts w:ascii="Arial" w:hAnsi="Arial" w:cs="Arial"/>
        </w:rPr>
        <w:t>Mit den Prämien</w:t>
      </w:r>
      <w:r w:rsidR="000D6461" w:rsidRPr="005D6C71">
        <w:rPr>
          <w:rFonts w:ascii="Arial" w:hAnsi="Arial" w:cs="Arial"/>
        </w:rPr>
        <w:t>zahlungen</w:t>
      </w:r>
      <w:r w:rsidR="003343CA" w:rsidRPr="005D6C71">
        <w:rPr>
          <w:rFonts w:ascii="Arial" w:hAnsi="Arial" w:cs="Arial"/>
        </w:rPr>
        <w:t xml:space="preserve"> </w:t>
      </w:r>
      <w:r w:rsidR="00D55114" w:rsidRPr="005D6C71">
        <w:rPr>
          <w:rFonts w:ascii="Arial" w:hAnsi="Arial" w:cs="Arial"/>
        </w:rPr>
        <w:t xml:space="preserve">möchten wir diese Leistungen honorieren und </w:t>
      </w:r>
      <w:r w:rsidR="003343CA" w:rsidRPr="005D6C71">
        <w:rPr>
          <w:rFonts w:ascii="Arial" w:hAnsi="Arial" w:cs="Arial"/>
        </w:rPr>
        <w:t>all</w:t>
      </w:r>
      <w:r w:rsidR="00D55114" w:rsidRPr="005D6C71">
        <w:rPr>
          <w:rFonts w:ascii="Arial" w:hAnsi="Arial" w:cs="Arial"/>
        </w:rPr>
        <w:t>en</w:t>
      </w:r>
      <w:r w:rsidR="003343CA" w:rsidRPr="005D6C71">
        <w:rPr>
          <w:rFonts w:ascii="Arial" w:hAnsi="Arial" w:cs="Arial"/>
        </w:rPr>
        <w:t xml:space="preserve"> unseren Mitarbeiterinnen und Mitarbeitern </w:t>
      </w:r>
      <w:r w:rsidR="00D55114" w:rsidRPr="005D6C71">
        <w:rPr>
          <w:rFonts w:ascii="Arial" w:hAnsi="Arial" w:cs="Arial"/>
        </w:rPr>
        <w:t>ein großes Danke sagen</w:t>
      </w:r>
      <w:r w:rsidR="003343CA" w:rsidRPr="005D6C71">
        <w:rPr>
          <w:rFonts w:ascii="Arial" w:hAnsi="Arial" w:cs="Arial"/>
        </w:rPr>
        <w:t>“</w:t>
      </w:r>
      <w:r w:rsidR="003343CA" w:rsidRPr="003343CA">
        <w:rPr>
          <w:rFonts w:ascii="Arial" w:hAnsi="Arial" w:cs="Arial"/>
        </w:rPr>
        <w:t>, erklärt dazu Geschäftsführer Gerrit Woerle</w:t>
      </w:r>
      <w:r w:rsidR="00E52688">
        <w:rPr>
          <w:rFonts w:ascii="Arial" w:hAnsi="Arial" w:cs="Arial"/>
        </w:rPr>
        <w:t xml:space="preserve">. </w:t>
      </w:r>
    </w:p>
    <w:p w14:paraId="0E0B2847" w14:textId="77777777" w:rsidR="002C287C" w:rsidRDefault="002C287C" w:rsidP="00C24469">
      <w:pPr>
        <w:pStyle w:val="NurText"/>
        <w:rPr>
          <w:rFonts w:ascii="Arial" w:hAnsi="Arial" w:cs="Arial"/>
        </w:rPr>
      </w:pPr>
    </w:p>
    <w:p w14:paraId="06654013" w14:textId="43885779" w:rsidR="00C95D3C" w:rsidRPr="00CB5D1C" w:rsidRDefault="005049EA" w:rsidP="00CB5D1C">
      <w:pPr>
        <w:pStyle w:val="NurText"/>
        <w:rPr>
          <w:rFonts w:ascii="Arial" w:hAnsi="Arial" w:cs="Arial"/>
        </w:rPr>
      </w:pPr>
      <w:r>
        <w:rPr>
          <w:rFonts w:ascii="Arial" w:hAnsi="Arial" w:cs="Arial"/>
        </w:rPr>
        <w:t xml:space="preserve">Und </w:t>
      </w:r>
      <w:r w:rsidR="00E52688">
        <w:rPr>
          <w:rFonts w:ascii="Arial" w:hAnsi="Arial" w:cs="Arial"/>
        </w:rPr>
        <w:t>auch für die W</w:t>
      </w:r>
      <w:r>
        <w:rPr>
          <w:rFonts w:ascii="Arial" w:hAnsi="Arial" w:cs="Arial"/>
        </w:rPr>
        <w:t>OERLE-</w:t>
      </w:r>
      <w:r w:rsidR="008B19CE">
        <w:rPr>
          <w:rFonts w:ascii="Arial" w:hAnsi="Arial" w:cs="Arial"/>
        </w:rPr>
        <w:t>Milchlieferanten</w:t>
      </w:r>
      <w:r w:rsidR="00E52688">
        <w:rPr>
          <w:rFonts w:ascii="Arial" w:hAnsi="Arial" w:cs="Arial"/>
        </w:rPr>
        <w:t xml:space="preserve"> gibt es ein</w:t>
      </w:r>
      <w:r>
        <w:rPr>
          <w:rFonts w:ascii="Arial" w:hAnsi="Arial" w:cs="Arial"/>
        </w:rPr>
        <w:t>e</w:t>
      </w:r>
      <w:r w:rsidR="00E52688">
        <w:rPr>
          <w:rFonts w:ascii="Arial" w:hAnsi="Arial" w:cs="Arial"/>
        </w:rPr>
        <w:t xml:space="preserve"> „Corona-Treueprämie“. Diese </w:t>
      </w:r>
      <w:r w:rsidR="00105A1F">
        <w:rPr>
          <w:rFonts w:ascii="Arial" w:hAnsi="Arial" w:cs="Arial"/>
        </w:rPr>
        <w:t xml:space="preserve">erhalten </w:t>
      </w:r>
      <w:r w:rsidR="008B19CE" w:rsidRPr="00880DAA">
        <w:rPr>
          <w:rFonts w:ascii="Arial" w:hAnsi="Arial" w:cs="Arial"/>
        </w:rPr>
        <w:t>0,5</w:t>
      </w:r>
      <w:r w:rsidR="00D44838" w:rsidRPr="00880DAA">
        <w:rPr>
          <w:rFonts w:ascii="Arial" w:hAnsi="Arial" w:cs="Arial"/>
        </w:rPr>
        <w:t xml:space="preserve"> Cent</w:t>
      </w:r>
      <w:r w:rsidR="00D44838" w:rsidRPr="00105A1F">
        <w:rPr>
          <w:rFonts w:ascii="Arial" w:hAnsi="Arial" w:cs="Arial"/>
        </w:rPr>
        <w:t xml:space="preserve"> pro Liter gelieferte</w:t>
      </w:r>
      <w:r w:rsidR="00E52688">
        <w:rPr>
          <w:rFonts w:ascii="Arial" w:hAnsi="Arial" w:cs="Arial"/>
        </w:rPr>
        <w:t>r</w:t>
      </w:r>
      <w:r w:rsidR="00D44838" w:rsidRPr="00105A1F">
        <w:rPr>
          <w:rFonts w:ascii="Arial" w:hAnsi="Arial" w:cs="Arial"/>
        </w:rPr>
        <w:t xml:space="preserve"> Milch</w:t>
      </w:r>
      <w:r w:rsidR="00E52688">
        <w:rPr>
          <w:rFonts w:ascii="Arial" w:hAnsi="Arial" w:cs="Arial"/>
        </w:rPr>
        <w:t xml:space="preserve"> für das gesamte Jahr 2020.</w:t>
      </w:r>
      <w:r w:rsidR="00E52688" w:rsidRPr="00E52688">
        <w:rPr>
          <w:rFonts w:ascii="Arial" w:hAnsi="Arial" w:cs="Arial"/>
        </w:rPr>
        <w:t xml:space="preserve"> </w:t>
      </w:r>
      <w:r w:rsidR="00E52688" w:rsidRPr="005D6C71">
        <w:rPr>
          <w:rFonts w:ascii="Arial" w:hAnsi="Arial" w:cs="Arial"/>
        </w:rPr>
        <w:t xml:space="preserve">„Der wichtigste Rohstoff für unseren Käse ist die wertvolle Heumilch </w:t>
      </w:r>
      <w:r w:rsidR="00745CE2" w:rsidRPr="005D6C71">
        <w:rPr>
          <w:rFonts w:ascii="Arial" w:hAnsi="Arial" w:cs="Arial"/>
        </w:rPr>
        <w:t xml:space="preserve">und Bio-Heumilch </w:t>
      </w:r>
      <w:r w:rsidR="00E52688" w:rsidRPr="005D6C71">
        <w:rPr>
          <w:rFonts w:ascii="Arial" w:hAnsi="Arial" w:cs="Arial"/>
        </w:rPr>
        <w:t>unserer Bauern. Deshalb ist es uns so wichtig, unsere Wertschätzung auch gegenüber unseren Rohstofflieferanten</w:t>
      </w:r>
      <w:r w:rsidR="00CB5D1C" w:rsidRPr="005D6C71">
        <w:rPr>
          <w:rFonts w:ascii="Arial" w:hAnsi="Arial" w:cs="Arial"/>
        </w:rPr>
        <w:t xml:space="preserve"> mit dieser Prämie entsprechend </w:t>
      </w:r>
      <w:r w:rsidR="00E52688" w:rsidRPr="005D6C71">
        <w:rPr>
          <w:rFonts w:ascii="Arial" w:hAnsi="Arial" w:cs="Arial"/>
        </w:rPr>
        <w:t>auszudrücken“,</w:t>
      </w:r>
      <w:r w:rsidR="00E52688">
        <w:rPr>
          <w:rFonts w:ascii="Arial" w:hAnsi="Arial" w:cs="Arial"/>
        </w:rPr>
        <w:t xml:space="preserve"> betont Gerrit Woerle.</w:t>
      </w:r>
    </w:p>
    <w:p w14:paraId="7933286B" w14:textId="3F9BECC8" w:rsidR="009810DE" w:rsidRPr="00B0376C" w:rsidRDefault="009810DE" w:rsidP="009810DE">
      <w:pPr>
        <w:spacing w:before="100" w:beforeAutospacing="1" w:after="0" w:line="240" w:lineRule="auto"/>
        <w:rPr>
          <w:rFonts w:cs="Arial"/>
          <w:b/>
          <w:bCs/>
          <w:lang w:val="de-DE" w:eastAsia="de-DE"/>
        </w:rPr>
      </w:pPr>
      <w:r>
        <w:rPr>
          <w:rFonts w:cs="Arial"/>
          <w:b/>
          <w:bCs/>
          <w:lang w:val="de-DE" w:eastAsia="de-DE"/>
        </w:rPr>
        <w:lastRenderedPageBreak/>
        <w:t>-------------------------------------------------------------</w:t>
      </w:r>
    </w:p>
    <w:p w14:paraId="3AA29605" w14:textId="77777777" w:rsidR="009810DE" w:rsidRPr="000021F4" w:rsidRDefault="009810DE" w:rsidP="009810DE">
      <w:pPr>
        <w:spacing w:after="0" w:line="240" w:lineRule="auto"/>
      </w:pPr>
      <w:r w:rsidRPr="000021F4">
        <w:rPr>
          <w:b/>
          <w:bCs/>
          <w:i/>
          <w:iCs/>
        </w:rPr>
        <w:t>Woerle – Das Unternehmen</w:t>
      </w:r>
    </w:p>
    <w:p w14:paraId="0A620F1E" w14:textId="77777777" w:rsidR="009810DE" w:rsidRDefault="009810DE" w:rsidP="009810DE">
      <w:pPr>
        <w:spacing w:after="0" w:line="240" w:lineRule="auto"/>
        <w:rPr>
          <w:i/>
          <w:iCs/>
        </w:rPr>
      </w:pPr>
      <w:r w:rsidRPr="000021F4">
        <w:rPr>
          <w:i/>
          <w:iCs/>
        </w:rPr>
        <w:t xml:space="preserve">Das Familienunternehmen WOERLE ist seit </w:t>
      </w:r>
      <w:r>
        <w:rPr>
          <w:i/>
          <w:iCs/>
        </w:rPr>
        <w:t xml:space="preserve">mehr als </w:t>
      </w:r>
      <w:r w:rsidRPr="000021F4">
        <w:rPr>
          <w:i/>
          <w:iCs/>
        </w:rPr>
        <w:t>130 Jahren der Käse-Spezialist in Österreich. Heute beschäftigt das Unternehmen rund 3</w:t>
      </w:r>
      <w:r>
        <w:rPr>
          <w:i/>
          <w:iCs/>
        </w:rPr>
        <w:t>5</w:t>
      </w:r>
      <w:r w:rsidRPr="000021F4">
        <w:rPr>
          <w:i/>
          <w:iCs/>
        </w:rPr>
        <w:t xml:space="preserve">0 Mitarbeiter und zählt zu den größten und erfolgreichsten Käsereien Österreichs. Der Name WOERLE ist untrennbar mit exquisitem Natur- und Schmelzkäse verbunden. Mit seinem Heumilch-Emmentaler und bei Schmelzkäsescheiben ist WOERLE absoluter Marktführer in Österreich. Aber auch am internationalen Markt ist WOERLE ein Begriff: unter der Marke „Happy </w:t>
      </w:r>
      <w:proofErr w:type="spellStart"/>
      <w:r w:rsidRPr="000021F4">
        <w:rPr>
          <w:i/>
          <w:iCs/>
        </w:rPr>
        <w:t>Cow</w:t>
      </w:r>
      <w:proofErr w:type="spellEnd"/>
      <w:r w:rsidRPr="000021F4">
        <w:rPr>
          <w:i/>
          <w:iCs/>
        </w:rPr>
        <w:t>“ liefert das Unternehmen vorwiegend Schmelzkäseprodukte sowie Naturkäse-Spezialitäten in rund 70 Länder der Welt.   </w:t>
      </w:r>
    </w:p>
    <w:p w14:paraId="162088F7" w14:textId="77777777" w:rsidR="009810DE" w:rsidRPr="00CE27FC" w:rsidRDefault="009810DE" w:rsidP="00CE27FC"/>
    <w:p w14:paraId="4E7E0E84" w14:textId="61676763" w:rsidR="003749CC" w:rsidRPr="00180256" w:rsidRDefault="00180256" w:rsidP="0028250D">
      <w:pPr>
        <w:spacing w:after="0" w:line="240" w:lineRule="auto"/>
        <w:ind w:left="7080" w:firstLine="708"/>
        <w:jc w:val="center"/>
        <w:rPr>
          <w:sz w:val="20"/>
          <w:szCs w:val="20"/>
        </w:rPr>
      </w:pPr>
      <w:r w:rsidRPr="000021F4">
        <w:rPr>
          <w:sz w:val="20"/>
          <w:szCs w:val="20"/>
        </w:rPr>
        <w:t>202</w:t>
      </w:r>
      <w:r w:rsidR="007A3B70">
        <w:rPr>
          <w:sz w:val="20"/>
          <w:szCs w:val="20"/>
        </w:rPr>
        <w:t>1</w:t>
      </w:r>
      <w:r w:rsidRPr="000021F4">
        <w:rPr>
          <w:sz w:val="20"/>
          <w:szCs w:val="20"/>
        </w:rPr>
        <w:t>-</w:t>
      </w:r>
      <w:r w:rsidR="007A3B70">
        <w:rPr>
          <w:sz w:val="20"/>
          <w:szCs w:val="20"/>
        </w:rPr>
        <w:t>0</w:t>
      </w:r>
      <w:r w:rsidR="005049EA">
        <w:rPr>
          <w:sz w:val="20"/>
          <w:szCs w:val="20"/>
        </w:rPr>
        <w:t>2</w:t>
      </w:r>
      <w:r w:rsidR="00EF4198">
        <w:rPr>
          <w:sz w:val="20"/>
          <w:szCs w:val="20"/>
        </w:rPr>
        <w:t>-</w:t>
      </w:r>
      <w:r w:rsidR="005637B2">
        <w:rPr>
          <w:sz w:val="20"/>
          <w:szCs w:val="20"/>
        </w:rPr>
        <w:t>16</w:t>
      </w:r>
    </w:p>
    <w:p w14:paraId="01F6BBD9" w14:textId="77777777" w:rsidR="00171FE0" w:rsidRDefault="00171FE0" w:rsidP="00180256">
      <w:pPr>
        <w:spacing w:after="0" w:line="240" w:lineRule="auto"/>
        <w:rPr>
          <w:b/>
          <w:bCs/>
        </w:rPr>
      </w:pPr>
    </w:p>
    <w:p w14:paraId="5CF252D4" w14:textId="3C897FC0" w:rsidR="00180256" w:rsidRPr="007A3B70" w:rsidRDefault="00180256" w:rsidP="00180256">
      <w:pPr>
        <w:spacing w:after="0" w:line="240" w:lineRule="auto"/>
      </w:pPr>
      <w:r w:rsidRPr="007A3B70">
        <w:t>______________________</w:t>
      </w:r>
    </w:p>
    <w:p w14:paraId="719CB0CD" w14:textId="5B79DBA9" w:rsidR="0028250D" w:rsidRPr="00CE6DE3" w:rsidRDefault="00B9736B" w:rsidP="00180256">
      <w:pPr>
        <w:spacing w:after="0" w:line="240" w:lineRule="auto"/>
      </w:pPr>
      <w:r w:rsidRPr="000021F4">
        <w:rPr>
          <w:b/>
          <w:iCs/>
          <w:u w:val="single"/>
        </w:rPr>
        <w:t>Bildtext:</w:t>
      </w:r>
      <w:r w:rsidR="00024BED" w:rsidRPr="000021F4">
        <w:t xml:space="preserve"> </w:t>
      </w:r>
    </w:p>
    <w:p w14:paraId="1469349B" w14:textId="5F298189" w:rsidR="00451009" w:rsidRPr="000021F4" w:rsidRDefault="0015623B" w:rsidP="00180256">
      <w:pPr>
        <w:spacing w:after="0" w:line="240" w:lineRule="auto"/>
        <w:rPr>
          <w:bCs/>
          <w:iCs/>
        </w:rPr>
      </w:pPr>
      <w:r w:rsidRPr="0015623B">
        <w:rPr>
          <w:b/>
          <w:iCs/>
        </w:rPr>
        <w:t>Pressebild</w:t>
      </w:r>
      <w:r w:rsidR="005637B2">
        <w:rPr>
          <w:b/>
          <w:iCs/>
        </w:rPr>
        <w:t xml:space="preserve"> 1</w:t>
      </w:r>
      <w:r w:rsidRPr="0015623B">
        <w:rPr>
          <w:b/>
          <w:iCs/>
        </w:rPr>
        <w:t>:</w:t>
      </w:r>
      <w:r>
        <w:rPr>
          <w:bCs/>
          <w:iCs/>
        </w:rPr>
        <w:t xml:space="preserve"> </w:t>
      </w:r>
      <w:r w:rsidR="00213463">
        <w:rPr>
          <w:bCs/>
          <w:iCs/>
        </w:rPr>
        <w:t xml:space="preserve">Mit einer Corona-Prämie honoriert WOERLE den persönlichen Einsatz aller MitarbeiterInnen im vergangenen Jahr. Im Bild (v. </w:t>
      </w:r>
      <w:proofErr w:type="spellStart"/>
      <w:r w:rsidR="00213463">
        <w:rPr>
          <w:bCs/>
          <w:iCs/>
        </w:rPr>
        <w:t>re</w:t>
      </w:r>
      <w:proofErr w:type="spellEnd"/>
      <w:r w:rsidR="00213463">
        <w:rPr>
          <w:bCs/>
          <w:iCs/>
        </w:rPr>
        <w:t xml:space="preserve">): Gerhard Woerle (Seniorchef) </w:t>
      </w:r>
      <w:r w:rsidR="005637B2" w:rsidRPr="00213463">
        <w:rPr>
          <w:bCs/>
          <w:iCs/>
        </w:rPr>
        <w:t xml:space="preserve">und Gerrit </w:t>
      </w:r>
      <w:r w:rsidR="00EF4198" w:rsidRPr="00213463">
        <w:rPr>
          <w:bCs/>
          <w:iCs/>
        </w:rPr>
        <w:t xml:space="preserve">Woerle </w:t>
      </w:r>
      <w:r w:rsidR="00213463">
        <w:rPr>
          <w:bCs/>
          <w:iCs/>
        </w:rPr>
        <w:t>(Geschäftsführer).</w:t>
      </w:r>
    </w:p>
    <w:p w14:paraId="152085E3" w14:textId="79FE4CB9" w:rsidR="00024BED" w:rsidRPr="000021F4" w:rsidRDefault="00024BED" w:rsidP="00024BED">
      <w:pPr>
        <w:spacing w:after="0" w:line="240" w:lineRule="auto"/>
        <w:rPr>
          <w:rFonts w:cs="Arial"/>
          <w:bCs/>
          <w:lang w:val="de-DE" w:eastAsia="de-DE"/>
        </w:rPr>
      </w:pPr>
      <w:r w:rsidRPr="0015623B">
        <w:rPr>
          <w:b/>
          <w:iCs/>
        </w:rPr>
        <w:t>Bildnachweis:</w:t>
      </w:r>
      <w:r w:rsidR="0009408F">
        <w:rPr>
          <w:bCs/>
          <w:iCs/>
        </w:rPr>
        <w:t xml:space="preserve"> </w:t>
      </w:r>
      <w:r w:rsidR="00096B04">
        <w:rPr>
          <w:bCs/>
          <w:iCs/>
        </w:rPr>
        <w:t xml:space="preserve"> WOERLE </w:t>
      </w:r>
      <w:r w:rsidR="00451009">
        <w:rPr>
          <w:bCs/>
          <w:iCs/>
        </w:rPr>
        <w:t xml:space="preserve">/ </w:t>
      </w:r>
      <w:r w:rsidRPr="000021F4">
        <w:rPr>
          <w:bCs/>
          <w:iCs/>
        </w:rPr>
        <w:t>Abdruck honorarfrei</w:t>
      </w:r>
      <w:r w:rsidR="003C141F">
        <w:rPr>
          <w:bCs/>
          <w:iCs/>
        </w:rPr>
        <w:t>!</w:t>
      </w:r>
    </w:p>
    <w:p w14:paraId="0BE1B825" w14:textId="77777777" w:rsidR="007503A0" w:rsidRPr="000021F4" w:rsidRDefault="007503A0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797975FF" w14:textId="4937F56B" w:rsidR="005637B2" w:rsidRDefault="005637B2" w:rsidP="005637B2">
      <w:pPr>
        <w:spacing w:after="0" w:line="240" w:lineRule="auto"/>
        <w:rPr>
          <w:lang w:val="de-DE"/>
        </w:rPr>
      </w:pPr>
      <w:r w:rsidRPr="0015623B">
        <w:rPr>
          <w:b/>
          <w:iCs/>
        </w:rPr>
        <w:t>Pressebild</w:t>
      </w:r>
      <w:r>
        <w:rPr>
          <w:b/>
          <w:iCs/>
        </w:rPr>
        <w:t xml:space="preserve"> 2</w:t>
      </w:r>
      <w:r w:rsidRPr="0015623B">
        <w:rPr>
          <w:b/>
          <w:iCs/>
        </w:rPr>
        <w:t>:</w:t>
      </w:r>
      <w:r>
        <w:rPr>
          <w:bCs/>
          <w:iCs/>
        </w:rPr>
        <w:t xml:space="preserve"> </w:t>
      </w:r>
      <w:proofErr w:type="gramStart"/>
      <w:r w:rsidRPr="00213463">
        <w:rPr>
          <w:bCs/>
          <w:iCs/>
        </w:rPr>
        <w:t>Ein großes Danke</w:t>
      </w:r>
      <w:proofErr w:type="gramEnd"/>
      <w:r w:rsidRPr="00213463">
        <w:rPr>
          <w:bCs/>
          <w:iCs/>
        </w:rPr>
        <w:t xml:space="preserve"> von WOERLE gibt es auch für die Milchlieferanten. </w:t>
      </w:r>
      <w:r w:rsidRPr="00213463">
        <w:rPr>
          <w:lang w:val="de-DE"/>
        </w:rPr>
        <w:t xml:space="preserve">Im Bild (v. </w:t>
      </w:r>
      <w:proofErr w:type="spellStart"/>
      <w:r w:rsidRPr="00213463">
        <w:rPr>
          <w:lang w:val="de-DE"/>
        </w:rPr>
        <w:t>re</w:t>
      </w:r>
      <w:proofErr w:type="spellEnd"/>
      <w:r w:rsidRPr="00213463">
        <w:rPr>
          <w:lang w:val="de-DE"/>
        </w:rPr>
        <w:t>.): Gerrit Woerle mit den Heumilch-Bauern Ferdinand und Elisabeth Schweighofer aus Zell am Moos.</w:t>
      </w:r>
      <w:r>
        <w:rPr>
          <w:lang w:val="de-DE"/>
        </w:rPr>
        <w:t xml:space="preserve"> </w:t>
      </w:r>
    </w:p>
    <w:p w14:paraId="7C383525" w14:textId="78D50970" w:rsidR="005637B2" w:rsidRPr="000021F4" w:rsidRDefault="005637B2" w:rsidP="005637B2">
      <w:pPr>
        <w:spacing w:after="0" w:line="240" w:lineRule="auto"/>
        <w:rPr>
          <w:rFonts w:cs="Arial"/>
          <w:bCs/>
          <w:lang w:val="de-DE" w:eastAsia="de-DE"/>
        </w:rPr>
      </w:pPr>
      <w:r w:rsidRPr="0015623B">
        <w:rPr>
          <w:b/>
          <w:iCs/>
        </w:rPr>
        <w:t>Bildnachweis:</w:t>
      </w:r>
      <w:r>
        <w:rPr>
          <w:bCs/>
          <w:iCs/>
        </w:rPr>
        <w:t xml:space="preserve"> Franz Neumayr / </w:t>
      </w:r>
      <w:r w:rsidRPr="000021F4">
        <w:rPr>
          <w:bCs/>
          <w:iCs/>
        </w:rPr>
        <w:t>Abdruck honorarfrei</w:t>
      </w:r>
      <w:r>
        <w:rPr>
          <w:bCs/>
          <w:iCs/>
        </w:rPr>
        <w:t>!</w:t>
      </w:r>
    </w:p>
    <w:p w14:paraId="6F837298" w14:textId="2486435A" w:rsidR="0028250D" w:rsidRDefault="0028250D" w:rsidP="005637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4DD2951B" w14:textId="22AF1C9B" w:rsidR="00A73629" w:rsidRDefault="00A73629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32E91A16" w14:textId="339A852D" w:rsidR="00A73629" w:rsidRDefault="00A73629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49F3D841" w14:textId="77777777" w:rsidR="00A73629" w:rsidRDefault="00A73629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6C4A21E5" w14:textId="77777777" w:rsidR="0028250D" w:rsidRDefault="0028250D" w:rsidP="009A67E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i/>
          <w:sz w:val="20"/>
          <w:szCs w:val="20"/>
          <w:u w:val="single"/>
        </w:rPr>
      </w:pPr>
    </w:p>
    <w:p w14:paraId="67699002" w14:textId="77777777" w:rsidR="00EF4198" w:rsidRDefault="00576437" w:rsidP="00743E7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  <w:lang w:val="de-DE" w:eastAsia="de-DE"/>
        </w:rPr>
      </w:pPr>
      <w:r w:rsidRPr="000021F4">
        <w:rPr>
          <w:rFonts w:cs="Arial"/>
          <w:b/>
          <w:i/>
          <w:sz w:val="20"/>
          <w:szCs w:val="20"/>
          <w:u w:val="single"/>
        </w:rPr>
        <w:t>Rückfragen richten Sie bitte an:</w:t>
      </w:r>
      <w:r w:rsidRPr="000021F4">
        <w:rPr>
          <w:rFonts w:cs="Arial"/>
          <w:b/>
          <w:i/>
          <w:sz w:val="20"/>
          <w:szCs w:val="20"/>
        </w:rPr>
        <w:br/>
      </w:r>
      <w:r w:rsidR="007503A0" w:rsidRPr="000021F4">
        <w:rPr>
          <w:i/>
          <w:iCs/>
          <w:sz w:val="20"/>
          <w:szCs w:val="24"/>
          <w:lang w:val="de-DE" w:eastAsia="ko-KR"/>
        </w:rPr>
        <w:t xml:space="preserve">PICKER PR – </w:t>
      </w:r>
      <w:proofErr w:type="spellStart"/>
      <w:r w:rsidR="007503A0" w:rsidRPr="000021F4">
        <w:rPr>
          <w:i/>
          <w:iCs/>
          <w:sz w:val="20"/>
          <w:szCs w:val="24"/>
          <w:lang w:val="de-DE" w:eastAsia="ko-KR"/>
        </w:rPr>
        <w:t>talk</w:t>
      </w:r>
      <w:proofErr w:type="spellEnd"/>
      <w:r w:rsidR="007503A0" w:rsidRPr="000021F4">
        <w:rPr>
          <w:i/>
          <w:iCs/>
          <w:sz w:val="20"/>
          <w:szCs w:val="24"/>
          <w:lang w:val="de-DE" w:eastAsia="ko-KR"/>
        </w:rPr>
        <w:t xml:space="preserve"> </w:t>
      </w:r>
      <w:proofErr w:type="spellStart"/>
      <w:r w:rsidR="007503A0" w:rsidRPr="000021F4">
        <w:rPr>
          <w:i/>
          <w:iCs/>
          <w:sz w:val="20"/>
          <w:szCs w:val="24"/>
          <w:lang w:val="de-DE" w:eastAsia="ko-KR"/>
        </w:rPr>
        <w:t>about</w:t>
      </w:r>
      <w:proofErr w:type="spellEnd"/>
      <w:r w:rsidR="007503A0" w:rsidRPr="000021F4">
        <w:rPr>
          <w:i/>
          <w:iCs/>
          <w:sz w:val="20"/>
          <w:szCs w:val="24"/>
          <w:lang w:val="de-DE" w:eastAsia="ko-KR"/>
        </w:rPr>
        <w:t xml:space="preserve"> taste</w:t>
      </w:r>
      <w:r w:rsidR="00EF4198">
        <w:rPr>
          <w:i/>
          <w:iCs/>
          <w:sz w:val="20"/>
          <w:szCs w:val="24"/>
          <w:lang w:val="de-DE" w:eastAsia="ko-KR"/>
        </w:rPr>
        <w:t xml:space="preserve">, </w:t>
      </w:r>
      <w:r w:rsidR="00C07D6F" w:rsidRPr="000021F4">
        <w:rPr>
          <w:rFonts w:cs="Arial"/>
          <w:i/>
          <w:sz w:val="20"/>
          <w:szCs w:val="20"/>
          <w:lang w:val="de-DE" w:eastAsia="de-DE"/>
        </w:rPr>
        <w:t xml:space="preserve">Mag. </w:t>
      </w:r>
      <w:r w:rsidR="00EF4198">
        <w:rPr>
          <w:rFonts w:cs="Arial"/>
          <w:i/>
          <w:sz w:val="20"/>
          <w:szCs w:val="20"/>
          <w:lang w:val="de-DE" w:eastAsia="de-DE"/>
        </w:rPr>
        <w:t>Angelika Spechtler</w:t>
      </w:r>
    </w:p>
    <w:p w14:paraId="7D9910AB" w14:textId="5D02AEE7" w:rsidR="00A73FD4" w:rsidRPr="00180256" w:rsidRDefault="00BB55C7" w:rsidP="00743E7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sz w:val="20"/>
          <w:szCs w:val="20"/>
          <w:lang w:val="de-DE" w:eastAsia="de-DE"/>
        </w:rPr>
      </w:pPr>
      <w:r w:rsidRPr="000021F4">
        <w:rPr>
          <w:rFonts w:cs="Arial"/>
          <w:i/>
          <w:sz w:val="20"/>
          <w:szCs w:val="20"/>
          <w:lang w:val="de-DE" w:eastAsia="de-DE"/>
        </w:rPr>
        <w:t>Tel. 0662-84</w:t>
      </w:r>
      <w:r w:rsidR="0049000F" w:rsidRPr="000021F4">
        <w:rPr>
          <w:rFonts w:cs="Arial"/>
          <w:i/>
          <w:sz w:val="20"/>
          <w:szCs w:val="20"/>
          <w:lang w:val="de-DE" w:eastAsia="de-DE"/>
        </w:rPr>
        <w:t>1187-0</w:t>
      </w:r>
      <w:r w:rsidR="007503A0" w:rsidRPr="000021F4">
        <w:rPr>
          <w:rFonts w:cs="Arial"/>
          <w:i/>
          <w:sz w:val="20"/>
          <w:szCs w:val="20"/>
          <w:lang w:val="de-DE" w:eastAsia="de-DE"/>
        </w:rPr>
        <w:t xml:space="preserve">, </w:t>
      </w:r>
      <w:hyperlink r:id="rId9" w:history="1">
        <w:r w:rsidR="0015623B" w:rsidRPr="00A87521">
          <w:rPr>
            <w:rStyle w:val="Hyperlink"/>
            <w:rFonts w:cs="Arial"/>
            <w:i/>
            <w:sz w:val="20"/>
            <w:szCs w:val="20"/>
            <w:lang w:val="de-DE" w:eastAsia="de-DE"/>
          </w:rPr>
          <w:t>office@picker-pr.at</w:t>
        </w:r>
      </w:hyperlink>
      <w:r w:rsidR="0015623B">
        <w:rPr>
          <w:rFonts w:cs="Arial"/>
          <w:i/>
          <w:sz w:val="20"/>
          <w:szCs w:val="20"/>
          <w:lang w:val="de-DE" w:eastAsia="de-DE"/>
        </w:rPr>
        <w:t xml:space="preserve"> </w:t>
      </w:r>
    </w:p>
    <w:sectPr w:rsidR="00A73FD4" w:rsidRPr="00180256" w:rsidSect="000D6461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A06CA" w14:textId="77777777" w:rsidR="00A720F7" w:rsidRDefault="00A720F7" w:rsidP="00ED0D05">
      <w:pPr>
        <w:spacing w:after="0" w:line="240" w:lineRule="auto"/>
      </w:pPr>
      <w:r>
        <w:separator/>
      </w:r>
    </w:p>
  </w:endnote>
  <w:endnote w:type="continuationSeparator" w:id="0">
    <w:p w14:paraId="51F0CB8D" w14:textId="77777777" w:rsidR="00A720F7" w:rsidRDefault="00A720F7" w:rsidP="00ED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5571548"/>
      <w:docPartObj>
        <w:docPartGallery w:val="Page Numbers (Bottom of Page)"/>
        <w:docPartUnique/>
      </w:docPartObj>
    </w:sdtPr>
    <w:sdtEndPr/>
    <w:sdtContent>
      <w:p w14:paraId="0D06CA3C" w14:textId="20615753" w:rsidR="005049EA" w:rsidRDefault="005049E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7DC8440" w14:textId="77777777" w:rsidR="005049EA" w:rsidRDefault="005049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5ACC1" w14:textId="77777777" w:rsidR="00A720F7" w:rsidRDefault="00A720F7" w:rsidP="00ED0D05">
      <w:pPr>
        <w:spacing w:after="0" w:line="240" w:lineRule="auto"/>
      </w:pPr>
      <w:r>
        <w:separator/>
      </w:r>
    </w:p>
  </w:footnote>
  <w:footnote w:type="continuationSeparator" w:id="0">
    <w:p w14:paraId="16B2FD4B" w14:textId="77777777" w:rsidR="00A720F7" w:rsidRDefault="00A720F7" w:rsidP="00ED0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E28E8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B725C"/>
    <w:multiLevelType w:val="hybridMultilevel"/>
    <w:tmpl w:val="BD54D6BE"/>
    <w:lvl w:ilvl="0" w:tplc="DA103BAC">
      <w:start w:val="6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247"/>
    <w:multiLevelType w:val="hybridMultilevel"/>
    <w:tmpl w:val="7A36DF3C"/>
    <w:lvl w:ilvl="0" w:tplc="9ECEB5B6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6E38"/>
    <w:multiLevelType w:val="hybridMultilevel"/>
    <w:tmpl w:val="F7728D46"/>
    <w:lvl w:ilvl="0" w:tplc="7A5A601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6225F"/>
    <w:multiLevelType w:val="hybridMultilevel"/>
    <w:tmpl w:val="45A2E8E2"/>
    <w:lvl w:ilvl="0" w:tplc="603AFD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A5F43"/>
    <w:multiLevelType w:val="hybridMultilevel"/>
    <w:tmpl w:val="386CD50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52211"/>
    <w:multiLevelType w:val="hybridMultilevel"/>
    <w:tmpl w:val="D384EAD2"/>
    <w:lvl w:ilvl="0" w:tplc="0B46D67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24E07"/>
    <w:multiLevelType w:val="hybridMultilevel"/>
    <w:tmpl w:val="8CD8CAA4"/>
    <w:lvl w:ilvl="0" w:tplc="B9A8058E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B56"/>
    <w:multiLevelType w:val="hybridMultilevel"/>
    <w:tmpl w:val="B6FA1962"/>
    <w:lvl w:ilvl="0" w:tplc="C778C2C0">
      <w:start w:val="2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3E"/>
    <w:rsid w:val="00001F27"/>
    <w:rsid w:val="000021F4"/>
    <w:rsid w:val="00007371"/>
    <w:rsid w:val="000124EE"/>
    <w:rsid w:val="0001313C"/>
    <w:rsid w:val="0001749E"/>
    <w:rsid w:val="00024BED"/>
    <w:rsid w:val="000313E8"/>
    <w:rsid w:val="00037C93"/>
    <w:rsid w:val="00041569"/>
    <w:rsid w:val="00043FF0"/>
    <w:rsid w:val="00044D53"/>
    <w:rsid w:val="00051C8F"/>
    <w:rsid w:val="000540F9"/>
    <w:rsid w:val="000577F0"/>
    <w:rsid w:val="00057E36"/>
    <w:rsid w:val="000648A8"/>
    <w:rsid w:val="00075077"/>
    <w:rsid w:val="00075797"/>
    <w:rsid w:val="000761A0"/>
    <w:rsid w:val="000921EE"/>
    <w:rsid w:val="00092F37"/>
    <w:rsid w:val="0009408F"/>
    <w:rsid w:val="00096B04"/>
    <w:rsid w:val="000977CF"/>
    <w:rsid w:val="000A031E"/>
    <w:rsid w:val="000A2494"/>
    <w:rsid w:val="000A2C4E"/>
    <w:rsid w:val="000A525C"/>
    <w:rsid w:val="000A584C"/>
    <w:rsid w:val="000A77C3"/>
    <w:rsid w:val="000B780D"/>
    <w:rsid w:val="000C07AE"/>
    <w:rsid w:val="000C1449"/>
    <w:rsid w:val="000C2E78"/>
    <w:rsid w:val="000C5292"/>
    <w:rsid w:val="000C6433"/>
    <w:rsid w:val="000C7A2E"/>
    <w:rsid w:val="000D033A"/>
    <w:rsid w:val="000D0707"/>
    <w:rsid w:val="000D3C7E"/>
    <w:rsid w:val="000D62BB"/>
    <w:rsid w:val="000D6461"/>
    <w:rsid w:val="000E325E"/>
    <w:rsid w:val="000E407D"/>
    <w:rsid w:val="000F00F1"/>
    <w:rsid w:val="000F0529"/>
    <w:rsid w:val="000F5F4F"/>
    <w:rsid w:val="000F6527"/>
    <w:rsid w:val="000F6551"/>
    <w:rsid w:val="0010506C"/>
    <w:rsid w:val="00105A1F"/>
    <w:rsid w:val="001129C9"/>
    <w:rsid w:val="001161E0"/>
    <w:rsid w:val="00116A40"/>
    <w:rsid w:val="00126308"/>
    <w:rsid w:val="0012697D"/>
    <w:rsid w:val="00126B8A"/>
    <w:rsid w:val="00146045"/>
    <w:rsid w:val="001543CF"/>
    <w:rsid w:val="0015623B"/>
    <w:rsid w:val="0015727F"/>
    <w:rsid w:val="0016460F"/>
    <w:rsid w:val="00166AA2"/>
    <w:rsid w:val="00166AB7"/>
    <w:rsid w:val="00171FE0"/>
    <w:rsid w:val="00180256"/>
    <w:rsid w:val="00183648"/>
    <w:rsid w:val="00186EA1"/>
    <w:rsid w:val="00190733"/>
    <w:rsid w:val="00191F1D"/>
    <w:rsid w:val="00195FBD"/>
    <w:rsid w:val="001A06DF"/>
    <w:rsid w:val="001A114E"/>
    <w:rsid w:val="001A1AF0"/>
    <w:rsid w:val="001A4402"/>
    <w:rsid w:val="001A5121"/>
    <w:rsid w:val="001B09DE"/>
    <w:rsid w:val="001B4268"/>
    <w:rsid w:val="001B787B"/>
    <w:rsid w:val="001B7DB6"/>
    <w:rsid w:val="001C2BBC"/>
    <w:rsid w:val="001D7DEF"/>
    <w:rsid w:val="001F2279"/>
    <w:rsid w:val="00200C58"/>
    <w:rsid w:val="002011BE"/>
    <w:rsid w:val="0020234B"/>
    <w:rsid w:val="00203FBE"/>
    <w:rsid w:val="00213463"/>
    <w:rsid w:val="00216329"/>
    <w:rsid w:val="002222F6"/>
    <w:rsid w:val="00227A5B"/>
    <w:rsid w:val="002352F7"/>
    <w:rsid w:val="00235B3B"/>
    <w:rsid w:val="00236946"/>
    <w:rsid w:val="0024545E"/>
    <w:rsid w:val="00247A76"/>
    <w:rsid w:val="00250077"/>
    <w:rsid w:val="002550E6"/>
    <w:rsid w:val="002571E1"/>
    <w:rsid w:val="00257619"/>
    <w:rsid w:val="002579EC"/>
    <w:rsid w:val="00260077"/>
    <w:rsid w:val="002637F1"/>
    <w:rsid w:val="00265855"/>
    <w:rsid w:val="00272199"/>
    <w:rsid w:val="00272569"/>
    <w:rsid w:val="00272B3C"/>
    <w:rsid w:val="002731A1"/>
    <w:rsid w:val="0027688F"/>
    <w:rsid w:val="0028250D"/>
    <w:rsid w:val="0028700D"/>
    <w:rsid w:val="002A46F5"/>
    <w:rsid w:val="002A6CCE"/>
    <w:rsid w:val="002B1D9C"/>
    <w:rsid w:val="002B2150"/>
    <w:rsid w:val="002B4005"/>
    <w:rsid w:val="002B42B8"/>
    <w:rsid w:val="002B4B70"/>
    <w:rsid w:val="002C03C7"/>
    <w:rsid w:val="002C287C"/>
    <w:rsid w:val="002E1264"/>
    <w:rsid w:val="002E3BC9"/>
    <w:rsid w:val="002E494C"/>
    <w:rsid w:val="002F508F"/>
    <w:rsid w:val="002F7EA0"/>
    <w:rsid w:val="00312590"/>
    <w:rsid w:val="00315A33"/>
    <w:rsid w:val="00315C98"/>
    <w:rsid w:val="0031707F"/>
    <w:rsid w:val="003221AC"/>
    <w:rsid w:val="003227B7"/>
    <w:rsid w:val="003343CA"/>
    <w:rsid w:val="00341575"/>
    <w:rsid w:val="00347E71"/>
    <w:rsid w:val="0035460F"/>
    <w:rsid w:val="00355DE0"/>
    <w:rsid w:val="003749CC"/>
    <w:rsid w:val="003814E6"/>
    <w:rsid w:val="0038219D"/>
    <w:rsid w:val="00382FA5"/>
    <w:rsid w:val="0038341F"/>
    <w:rsid w:val="0038798F"/>
    <w:rsid w:val="00397A6B"/>
    <w:rsid w:val="00397BD9"/>
    <w:rsid w:val="003A4D7C"/>
    <w:rsid w:val="003A5F1A"/>
    <w:rsid w:val="003B7E39"/>
    <w:rsid w:val="003C141F"/>
    <w:rsid w:val="003C2265"/>
    <w:rsid w:val="003D1769"/>
    <w:rsid w:val="003D1B77"/>
    <w:rsid w:val="003D2562"/>
    <w:rsid w:val="003E051F"/>
    <w:rsid w:val="003E0FC6"/>
    <w:rsid w:val="003E2495"/>
    <w:rsid w:val="003E58B9"/>
    <w:rsid w:val="003E5B17"/>
    <w:rsid w:val="003E61BA"/>
    <w:rsid w:val="003E6945"/>
    <w:rsid w:val="003F05C7"/>
    <w:rsid w:val="00400DCE"/>
    <w:rsid w:val="00401760"/>
    <w:rsid w:val="00402996"/>
    <w:rsid w:val="00410947"/>
    <w:rsid w:val="00420617"/>
    <w:rsid w:val="004221AB"/>
    <w:rsid w:val="00431CE7"/>
    <w:rsid w:val="00437263"/>
    <w:rsid w:val="00443C67"/>
    <w:rsid w:val="00451009"/>
    <w:rsid w:val="00455613"/>
    <w:rsid w:val="00464978"/>
    <w:rsid w:val="00467FC2"/>
    <w:rsid w:val="0047158E"/>
    <w:rsid w:val="00487631"/>
    <w:rsid w:val="0049000F"/>
    <w:rsid w:val="004908D0"/>
    <w:rsid w:val="004923E3"/>
    <w:rsid w:val="00492568"/>
    <w:rsid w:val="00493456"/>
    <w:rsid w:val="00494143"/>
    <w:rsid w:val="00494DB4"/>
    <w:rsid w:val="004A17DB"/>
    <w:rsid w:val="004A1A2D"/>
    <w:rsid w:val="004A3471"/>
    <w:rsid w:val="004A7D81"/>
    <w:rsid w:val="004B4D2F"/>
    <w:rsid w:val="004C0F7C"/>
    <w:rsid w:val="004C13F8"/>
    <w:rsid w:val="004C53FC"/>
    <w:rsid w:val="004D1982"/>
    <w:rsid w:val="004D273C"/>
    <w:rsid w:val="004D6D57"/>
    <w:rsid w:val="004D7966"/>
    <w:rsid w:val="004E0F59"/>
    <w:rsid w:val="004E5183"/>
    <w:rsid w:val="004E6804"/>
    <w:rsid w:val="004F0FCB"/>
    <w:rsid w:val="004F7C05"/>
    <w:rsid w:val="005049EA"/>
    <w:rsid w:val="00523456"/>
    <w:rsid w:val="005268D3"/>
    <w:rsid w:val="00527DB6"/>
    <w:rsid w:val="005304FC"/>
    <w:rsid w:val="0053644E"/>
    <w:rsid w:val="00537FD4"/>
    <w:rsid w:val="00545B7D"/>
    <w:rsid w:val="0054734B"/>
    <w:rsid w:val="00552BD0"/>
    <w:rsid w:val="005606AB"/>
    <w:rsid w:val="005637B2"/>
    <w:rsid w:val="0056766A"/>
    <w:rsid w:val="00576437"/>
    <w:rsid w:val="0058017E"/>
    <w:rsid w:val="00582FAC"/>
    <w:rsid w:val="0058513E"/>
    <w:rsid w:val="0059211A"/>
    <w:rsid w:val="005A76FF"/>
    <w:rsid w:val="005B505E"/>
    <w:rsid w:val="005C4326"/>
    <w:rsid w:val="005C465F"/>
    <w:rsid w:val="005D4850"/>
    <w:rsid w:val="005D616B"/>
    <w:rsid w:val="005D6C71"/>
    <w:rsid w:val="005D736C"/>
    <w:rsid w:val="005D7FFC"/>
    <w:rsid w:val="005F07DD"/>
    <w:rsid w:val="005F627D"/>
    <w:rsid w:val="00600057"/>
    <w:rsid w:val="0060443F"/>
    <w:rsid w:val="0061042D"/>
    <w:rsid w:val="0061685E"/>
    <w:rsid w:val="00622FC1"/>
    <w:rsid w:val="00625AD6"/>
    <w:rsid w:val="00634A81"/>
    <w:rsid w:val="00635D6F"/>
    <w:rsid w:val="00643A62"/>
    <w:rsid w:val="00645C9B"/>
    <w:rsid w:val="00655038"/>
    <w:rsid w:val="00657106"/>
    <w:rsid w:val="00657E6A"/>
    <w:rsid w:val="00662BBF"/>
    <w:rsid w:val="006639E2"/>
    <w:rsid w:val="0066659B"/>
    <w:rsid w:val="0068305E"/>
    <w:rsid w:val="006904D4"/>
    <w:rsid w:val="0069159E"/>
    <w:rsid w:val="00692379"/>
    <w:rsid w:val="006B1A78"/>
    <w:rsid w:val="006B4D4A"/>
    <w:rsid w:val="006B5891"/>
    <w:rsid w:val="006C7B5F"/>
    <w:rsid w:val="006D184A"/>
    <w:rsid w:val="006D764D"/>
    <w:rsid w:val="006E7D9F"/>
    <w:rsid w:val="006F08F8"/>
    <w:rsid w:val="006F6795"/>
    <w:rsid w:val="007008E6"/>
    <w:rsid w:val="00701666"/>
    <w:rsid w:val="00706D7E"/>
    <w:rsid w:val="007121C9"/>
    <w:rsid w:val="007209B9"/>
    <w:rsid w:val="007234A7"/>
    <w:rsid w:val="00724F01"/>
    <w:rsid w:val="00727FA5"/>
    <w:rsid w:val="00734CEF"/>
    <w:rsid w:val="00743070"/>
    <w:rsid w:val="00743E7E"/>
    <w:rsid w:val="00745CE2"/>
    <w:rsid w:val="0074673F"/>
    <w:rsid w:val="007503A0"/>
    <w:rsid w:val="00751246"/>
    <w:rsid w:val="00760674"/>
    <w:rsid w:val="00761944"/>
    <w:rsid w:val="00765146"/>
    <w:rsid w:val="00767185"/>
    <w:rsid w:val="00767B62"/>
    <w:rsid w:val="00771ABE"/>
    <w:rsid w:val="00773CEC"/>
    <w:rsid w:val="00795793"/>
    <w:rsid w:val="007A3B70"/>
    <w:rsid w:val="007A3E54"/>
    <w:rsid w:val="007A763D"/>
    <w:rsid w:val="007A79C1"/>
    <w:rsid w:val="007B2EAF"/>
    <w:rsid w:val="007C4C52"/>
    <w:rsid w:val="007C4F89"/>
    <w:rsid w:val="007D117D"/>
    <w:rsid w:val="007D3C85"/>
    <w:rsid w:val="007D417C"/>
    <w:rsid w:val="007D4626"/>
    <w:rsid w:val="007D56B4"/>
    <w:rsid w:val="007E2830"/>
    <w:rsid w:val="007E603E"/>
    <w:rsid w:val="007F41DC"/>
    <w:rsid w:val="007F4794"/>
    <w:rsid w:val="007F6FED"/>
    <w:rsid w:val="008041D6"/>
    <w:rsid w:val="00810B82"/>
    <w:rsid w:val="008113C0"/>
    <w:rsid w:val="00814589"/>
    <w:rsid w:val="00815CDB"/>
    <w:rsid w:val="00826AB9"/>
    <w:rsid w:val="008331B0"/>
    <w:rsid w:val="00840933"/>
    <w:rsid w:val="0084137D"/>
    <w:rsid w:val="0085393D"/>
    <w:rsid w:val="00855260"/>
    <w:rsid w:val="00864DC2"/>
    <w:rsid w:val="008700EC"/>
    <w:rsid w:val="00870AF2"/>
    <w:rsid w:val="0087144A"/>
    <w:rsid w:val="00880DAA"/>
    <w:rsid w:val="00882E88"/>
    <w:rsid w:val="008870FD"/>
    <w:rsid w:val="008A45E2"/>
    <w:rsid w:val="008B04B7"/>
    <w:rsid w:val="008B19CE"/>
    <w:rsid w:val="008B754E"/>
    <w:rsid w:val="008C1311"/>
    <w:rsid w:val="008C45EF"/>
    <w:rsid w:val="008C5514"/>
    <w:rsid w:val="008C7D21"/>
    <w:rsid w:val="008E1472"/>
    <w:rsid w:val="008E4903"/>
    <w:rsid w:val="008F5AB8"/>
    <w:rsid w:val="008F79C4"/>
    <w:rsid w:val="0090022A"/>
    <w:rsid w:val="00903AD7"/>
    <w:rsid w:val="00906896"/>
    <w:rsid w:val="009143E4"/>
    <w:rsid w:val="00921658"/>
    <w:rsid w:val="009515F5"/>
    <w:rsid w:val="00952F7E"/>
    <w:rsid w:val="00960847"/>
    <w:rsid w:val="009620A3"/>
    <w:rsid w:val="00962945"/>
    <w:rsid w:val="009631A6"/>
    <w:rsid w:val="00964C99"/>
    <w:rsid w:val="00971110"/>
    <w:rsid w:val="009732D9"/>
    <w:rsid w:val="0097417B"/>
    <w:rsid w:val="009810DE"/>
    <w:rsid w:val="00984E4B"/>
    <w:rsid w:val="00990F7A"/>
    <w:rsid w:val="0099279F"/>
    <w:rsid w:val="00994822"/>
    <w:rsid w:val="00996218"/>
    <w:rsid w:val="00997D2E"/>
    <w:rsid w:val="009A39F8"/>
    <w:rsid w:val="009A67EE"/>
    <w:rsid w:val="009B1E38"/>
    <w:rsid w:val="009B7421"/>
    <w:rsid w:val="009C24AB"/>
    <w:rsid w:val="009C32E4"/>
    <w:rsid w:val="009C476B"/>
    <w:rsid w:val="009D7488"/>
    <w:rsid w:val="009E340C"/>
    <w:rsid w:val="009F5FF9"/>
    <w:rsid w:val="009F7194"/>
    <w:rsid w:val="009F7564"/>
    <w:rsid w:val="009F7914"/>
    <w:rsid w:val="00A10120"/>
    <w:rsid w:val="00A10FE9"/>
    <w:rsid w:val="00A15B2E"/>
    <w:rsid w:val="00A15DF2"/>
    <w:rsid w:val="00A160DB"/>
    <w:rsid w:val="00A2103E"/>
    <w:rsid w:val="00A21DF8"/>
    <w:rsid w:val="00A31F84"/>
    <w:rsid w:val="00A36527"/>
    <w:rsid w:val="00A40A58"/>
    <w:rsid w:val="00A4289B"/>
    <w:rsid w:val="00A42D0F"/>
    <w:rsid w:val="00A46552"/>
    <w:rsid w:val="00A514EB"/>
    <w:rsid w:val="00A64028"/>
    <w:rsid w:val="00A6455F"/>
    <w:rsid w:val="00A6457D"/>
    <w:rsid w:val="00A653EE"/>
    <w:rsid w:val="00A70A27"/>
    <w:rsid w:val="00A70A28"/>
    <w:rsid w:val="00A720F7"/>
    <w:rsid w:val="00A72855"/>
    <w:rsid w:val="00A73629"/>
    <w:rsid w:val="00A73FD4"/>
    <w:rsid w:val="00A849E2"/>
    <w:rsid w:val="00A85D3F"/>
    <w:rsid w:val="00A93C8D"/>
    <w:rsid w:val="00AA0866"/>
    <w:rsid w:val="00AA60AF"/>
    <w:rsid w:val="00AB108C"/>
    <w:rsid w:val="00AB45F4"/>
    <w:rsid w:val="00AB6283"/>
    <w:rsid w:val="00AC0A8A"/>
    <w:rsid w:val="00AC2E74"/>
    <w:rsid w:val="00AC5FFE"/>
    <w:rsid w:val="00AD1966"/>
    <w:rsid w:val="00AD289D"/>
    <w:rsid w:val="00AD2F94"/>
    <w:rsid w:val="00AD43A4"/>
    <w:rsid w:val="00AE1B67"/>
    <w:rsid w:val="00AF36EE"/>
    <w:rsid w:val="00AF51ED"/>
    <w:rsid w:val="00AF70C2"/>
    <w:rsid w:val="00B0314C"/>
    <w:rsid w:val="00B0376C"/>
    <w:rsid w:val="00B06C65"/>
    <w:rsid w:val="00B20BF6"/>
    <w:rsid w:val="00B25E63"/>
    <w:rsid w:val="00B264A4"/>
    <w:rsid w:val="00B30CAB"/>
    <w:rsid w:val="00B32CE8"/>
    <w:rsid w:val="00B336FD"/>
    <w:rsid w:val="00B35FCF"/>
    <w:rsid w:val="00B43E9E"/>
    <w:rsid w:val="00B4446D"/>
    <w:rsid w:val="00B4752F"/>
    <w:rsid w:val="00B52AE1"/>
    <w:rsid w:val="00B65D97"/>
    <w:rsid w:val="00B674EF"/>
    <w:rsid w:val="00B72717"/>
    <w:rsid w:val="00B72AB7"/>
    <w:rsid w:val="00B73D22"/>
    <w:rsid w:val="00B74AF3"/>
    <w:rsid w:val="00B76AFD"/>
    <w:rsid w:val="00B80BB9"/>
    <w:rsid w:val="00B84745"/>
    <w:rsid w:val="00B855BE"/>
    <w:rsid w:val="00B92495"/>
    <w:rsid w:val="00B9736B"/>
    <w:rsid w:val="00BA0ED4"/>
    <w:rsid w:val="00BA40A6"/>
    <w:rsid w:val="00BB30E8"/>
    <w:rsid w:val="00BB55C7"/>
    <w:rsid w:val="00BC4ED4"/>
    <w:rsid w:val="00BC7665"/>
    <w:rsid w:val="00BD4ACE"/>
    <w:rsid w:val="00BE3BFD"/>
    <w:rsid w:val="00BF0E9B"/>
    <w:rsid w:val="00BF634B"/>
    <w:rsid w:val="00BF6434"/>
    <w:rsid w:val="00BF75BB"/>
    <w:rsid w:val="00BF7987"/>
    <w:rsid w:val="00C05E0D"/>
    <w:rsid w:val="00C07ACE"/>
    <w:rsid w:val="00C07D6F"/>
    <w:rsid w:val="00C1216F"/>
    <w:rsid w:val="00C20C66"/>
    <w:rsid w:val="00C24469"/>
    <w:rsid w:val="00C24E87"/>
    <w:rsid w:val="00C3564E"/>
    <w:rsid w:val="00C444D8"/>
    <w:rsid w:val="00C45E48"/>
    <w:rsid w:val="00C52384"/>
    <w:rsid w:val="00C53E11"/>
    <w:rsid w:val="00C550DE"/>
    <w:rsid w:val="00C638C3"/>
    <w:rsid w:val="00C7426E"/>
    <w:rsid w:val="00C82DC1"/>
    <w:rsid w:val="00C84E39"/>
    <w:rsid w:val="00C926A9"/>
    <w:rsid w:val="00C937D6"/>
    <w:rsid w:val="00C93DF0"/>
    <w:rsid w:val="00C9541C"/>
    <w:rsid w:val="00C95D3C"/>
    <w:rsid w:val="00C96958"/>
    <w:rsid w:val="00CA7D8D"/>
    <w:rsid w:val="00CB5D1C"/>
    <w:rsid w:val="00CD4974"/>
    <w:rsid w:val="00CD4B00"/>
    <w:rsid w:val="00CE27FC"/>
    <w:rsid w:val="00CE6DE3"/>
    <w:rsid w:val="00CE7FE6"/>
    <w:rsid w:val="00CF3F27"/>
    <w:rsid w:val="00CF513B"/>
    <w:rsid w:val="00CF56EF"/>
    <w:rsid w:val="00D062E9"/>
    <w:rsid w:val="00D06CFC"/>
    <w:rsid w:val="00D171BA"/>
    <w:rsid w:val="00D21C46"/>
    <w:rsid w:val="00D234D1"/>
    <w:rsid w:val="00D32FEF"/>
    <w:rsid w:val="00D35FD5"/>
    <w:rsid w:val="00D41755"/>
    <w:rsid w:val="00D42A9B"/>
    <w:rsid w:val="00D44838"/>
    <w:rsid w:val="00D46D46"/>
    <w:rsid w:val="00D470A1"/>
    <w:rsid w:val="00D5045A"/>
    <w:rsid w:val="00D55114"/>
    <w:rsid w:val="00D56A32"/>
    <w:rsid w:val="00D63DF9"/>
    <w:rsid w:val="00D667C4"/>
    <w:rsid w:val="00D72DBD"/>
    <w:rsid w:val="00D77963"/>
    <w:rsid w:val="00D77F94"/>
    <w:rsid w:val="00D8639C"/>
    <w:rsid w:val="00D913B2"/>
    <w:rsid w:val="00D93E16"/>
    <w:rsid w:val="00D9404A"/>
    <w:rsid w:val="00DA1462"/>
    <w:rsid w:val="00DB4DCA"/>
    <w:rsid w:val="00DB5953"/>
    <w:rsid w:val="00DB7C7A"/>
    <w:rsid w:val="00DC6BA9"/>
    <w:rsid w:val="00DD1903"/>
    <w:rsid w:val="00DF3D9F"/>
    <w:rsid w:val="00DF68F0"/>
    <w:rsid w:val="00E001CA"/>
    <w:rsid w:val="00E033FF"/>
    <w:rsid w:val="00E12B5A"/>
    <w:rsid w:val="00E15513"/>
    <w:rsid w:val="00E22B2B"/>
    <w:rsid w:val="00E3283D"/>
    <w:rsid w:val="00E3328F"/>
    <w:rsid w:val="00E33FEC"/>
    <w:rsid w:val="00E362D0"/>
    <w:rsid w:val="00E40A87"/>
    <w:rsid w:val="00E52688"/>
    <w:rsid w:val="00E52DE1"/>
    <w:rsid w:val="00E911F4"/>
    <w:rsid w:val="00E91B29"/>
    <w:rsid w:val="00E9417E"/>
    <w:rsid w:val="00EB3D2B"/>
    <w:rsid w:val="00EB49C6"/>
    <w:rsid w:val="00EC17B5"/>
    <w:rsid w:val="00EC44CF"/>
    <w:rsid w:val="00ED0D05"/>
    <w:rsid w:val="00ED2169"/>
    <w:rsid w:val="00ED3027"/>
    <w:rsid w:val="00ED5576"/>
    <w:rsid w:val="00EE2EF2"/>
    <w:rsid w:val="00EE394A"/>
    <w:rsid w:val="00EE40C0"/>
    <w:rsid w:val="00EE583A"/>
    <w:rsid w:val="00EE5C20"/>
    <w:rsid w:val="00EF23AA"/>
    <w:rsid w:val="00EF4198"/>
    <w:rsid w:val="00F12C30"/>
    <w:rsid w:val="00F1694D"/>
    <w:rsid w:val="00F23A0F"/>
    <w:rsid w:val="00F241F3"/>
    <w:rsid w:val="00F24E8C"/>
    <w:rsid w:val="00F25B58"/>
    <w:rsid w:val="00F311B6"/>
    <w:rsid w:val="00F35CAF"/>
    <w:rsid w:val="00F47762"/>
    <w:rsid w:val="00F54D67"/>
    <w:rsid w:val="00F61DBE"/>
    <w:rsid w:val="00F63710"/>
    <w:rsid w:val="00F65D0E"/>
    <w:rsid w:val="00F70A73"/>
    <w:rsid w:val="00F71E60"/>
    <w:rsid w:val="00F72B39"/>
    <w:rsid w:val="00F76132"/>
    <w:rsid w:val="00F767FD"/>
    <w:rsid w:val="00F83930"/>
    <w:rsid w:val="00F841A9"/>
    <w:rsid w:val="00F86E80"/>
    <w:rsid w:val="00F96E6C"/>
    <w:rsid w:val="00FC24D5"/>
    <w:rsid w:val="00FD134F"/>
    <w:rsid w:val="00FD13D7"/>
    <w:rsid w:val="00FD7618"/>
    <w:rsid w:val="00FE03DF"/>
    <w:rsid w:val="00FE6BF0"/>
    <w:rsid w:val="00FE71D1"/>
    <w:rsid w:val="00FF0F50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85EF"/>
  <w15:chartTrackingRefBased/>
  <w15:docId w15:val="{133C75A9-CAF0-4366-8CE9-EB9A6F39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B25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6437"/>
    <w:rPr>
      <w:color w:val="0000FF"/>
      <w:u w:val="single"/>
    </w:rPr>
  </w:style>
  <w:style w:type="paragraph" w:customStyle="1" w:styleId="EinfAbs">
    <w:name w:val="[Einf. Abs.]"/>
    <w:basedOn w:val="Standard"/>
    <w:uiPriority w:val="99"/>
    <w:rsid w:val="00F841A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 w:eastAsia="de-DE"/>
    </w:rPr>
  </w:style>
  <w:style w:type="character" w:customStyle="1" w:styleId="berschrift2Zchn">
    <w:name w:val="Überschrift 2 Zchn"/>
    <w:link w:val="berschrift2"/>
    <w:uiPriority w:val="9"/>
    <w:rsid w:val="00B25E63"/>
    <w:rPr>
      <w:rFonts w:ascii="Times New Roman" w:eastAsia="Times New Roman" w:hAnsi="Times New Roman"/>
      <w:b/>
      <w:bCs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2697D"/>
    <w:rPr>
      <w:rFonts w:ascii="Segoe UI" w:hAnsi="Segoe UI" w:cs="Segoe UI"/>
      <w:sz w:val="18"/>
      <w:szCs w:val="18"/>
      <w:lang w:eastAsia="en-US"/>
    </w:rPr>
  </w:style>
  <w:style w:type="paragraph" w:styleId="StandardWeb">
    <w:name w:val="Normal (Web)"/>
    <w:basedOn w:val="Standard"/>
    <w:uiPriority w:val="99"/>
    <w:unhideWhenUsed/>
    <w:rsid w:val="005921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ED0D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D0D05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ED0D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D0D05"/>
    <w:rPr>
      <w:sz w:val="22"/>
      <w:szCs w:val="22"/>
      <w:lang w:val="de-AT" w:eastAsia="en-US"/>
    </w:rPr>
  </w:style>
  <w:style w:type="character" w:styleId="NichtaufgelsteErwhnung">
    <w:name w:val="Unresolved Mention"/>
    <w:uiPriority w:val="99"/>
    <w:semiHidden/>
    <w:unhideWhenUsed/>
    <w:rsid w:val="007503A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543CF"/>
    <w:pPr>
      <w:spacing w:after="0" w:line="240" w:lineRule="auto"/>
      <w:ind w:left="720"/>
    </w:pPr>
    <w:rPr>
      <w:rFonts w:ascii="Calibri" w:hAnsi="Calibri" w:cs="Calibri"/>
    </w:rPr>
  </w:style>
  <w:style w:type="paragraph" w:styleId="Titel">
    <w:name w:val="Title"/>
    <w:basedOn w:val="Standard"/>
    <w:next w:val="Standard"/>
    <w:link w:val="TitelZchn"/>
    <w:uiPriority w:val="10"/>
    <w:qFormat/>
    <w:rsid w:val="00EF4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419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urText">
    <w:name w:val="Plain Text"/>
    <w:basedOn w:val="Standard"/>
    <w:link w:val="NurTextZchn"/>
    <w:uiPriority w:val="99"/>
    <w:unhideWhenUsed/>
    <w:rsid w:val="00C95D3C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95D3C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2E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2E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2EA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2E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2EA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picker-pr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D8ECF1-A7A4-4EDF-AC78-B5F69D57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Links>
    <vt:vector size="6" baseType="variant">
      <vt:variant>
        <vt:i4>1179752</vt:i4>
      </vt:variant>
      <vt:variant>
        <vt:i4>0</vt:i4>
      </vt:variant>
      <vt:variant>
        <vt:i4>0</vt:i4>
      </vt:variant>
      <vt:variant>
        <vt:i4>5</vt:i4>
      </vt:variant>
      <vt:variant>
        <vt:lpwstr>mailto:office@picker-pr.at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heb2</dc:creator>
  <cp:keywords/>
  <cp:lastModifiedBy>Angelika Spechtler</cp:lastModifiedBy>
  <cp:revision>2</cp:revision>
  <cp:lastPrinted>2020-04-30T13:40:00Z</cp:lastPrinted>
  <dcterms:created xsi:type="dcterms:W3CDTF">2021-02-15T14:27:00Z</dcterms:created>
  <dcterms:modified xsi:type="dcterms:W3CDTF">2021-02-15T14:27:00Z</dcterms:modified>
</cp:coreProperties>
</file>