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8CAF5" w14:textId="3437A8D6" w:rsidR="00A7235C" w:rsidRDefault="00C314BE" w:rsidP="0071207C">
      <w:pPr>
        <w:rPr>
          <w:b/>
          <w:smallCaps/>
          <w:color w:val="548DD4"/>
          <w:spacing w:val="32"/>
          <w:sz w:val="28"/>
          <w:szCs w:val="28"/>
        </w:rPr>
      </w:pPr>
      <w:r>
        <w:rPr>
          <w:noProof/>
        </w:rPr>
        <w:drawing>
          <wp:anchor distT="0" distB="0" distL="114300" distR="114300" simplePos="0" relativeHeight="251662336" behindDoc="1" locked="0" layoutInCell="1" allowOverlap="1" wp14:anchorId="01513266" wp14:editId="19F3EC4D">
            <wp:simplePos x="0" y="0"/>
            <wp:positionH relativeFrom="column">
              <wp:posOffset>4634230</wp:posOffset>
            </wp:positionH>
            <wp:positionV relativeFrom="paragraph">
              <wp:posOffset>57150</wp:posOffset>
            </wp:positionV>
            <wp:extent cx="1490400" cy="572400"/>
            <wp:effectExtent l="0" t="0" r="0" b="0"/>
            <wp:wrapTight wrapText="bothSides">
              <wp:wrapPolygon edited="0">
                <wp:start x="0" y="0"/>
                <wp:lineTo x="0" y="20857"/>
                <wp:lineTo x="21259" y="20857"/>
                <wp:lineTo x="21259" y="0"/>
                <wp:lineTo x="0" y="0"/>
              </wp:wrapPolygon>
            </wp:wrapTight>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400" cy="57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1EE4">
        <w:rPr>
          <w:noProof/>
        </w:rPr>
        <w:drawing>
          <wp:anchor distT="0" distB="0" distL="114300" distR="114300" simplePos="0" relativeHeight="251661312" behindDoc="0" locked="0" layoutInCell="1" allowOverlap="1" wp14:anchorId="523AA587" wp14:editId="5654F8AD">
            <wp:simplePos x="0" y="0"/>
            <wp:positionH relativeFrom="column">
              <wp:posOffset>2905563</wp:posOffset>
            </wp:positionH>
            <wp:positionV relativeFrom="paragraph">
              <wp:posOffset>57785</wp:posOffset>
            </wp:positionV>
            <wp:extent cx="1220400" cy="590400"/>
            <wp:effectExtent l="0" t="0" r="0" b="63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04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B74FCC" w14:textId="75C8D245" w:rsidR="00341B6D" w:rsidRDefault="00341B6D" w:rsidP="0071207C">
      <w:pPr>
        <w:rPr>
          <w:b/>
          <w:smallCaps/>
          <w:color w:val="548DD4"/>
          <w:spacing w:val="32"/>
          <w:sz w:val="28"/>
          <w:szCs w:val="28"/>
        </w:rPr>
      </w:pPr>
    </w:p>
    <w:p w14:paraId="5124B305" w14:textId="1236F73B" w:rsidR="002E1057" w:rsidRPr="0071207C" w:rsidRDefault="00F368C3" w:rsidP="0071207C">
      <w:pPr>
        <w:rPr>
          <w:b/>
          <w:smallCaps/>
          <w:color w:val="548DD4"/>
          <w:spacing w:val="32"/>
          <w:sz w:val="28"/>
          <w:szCs w:val="28"/>
        </w:rPr>
      </w:pPr>
      <w:r>
        <w:rPr>
          <w:b/>
          <w:smallCaps/>
          <w:color w:val="548DD4"/>
          <w:spacing w:val="32"/>
          <w:sz w:val="28"/>
          <w:szCs w:val="28"/>
        </w:rPr>
        <w:t>Presse-Information</w:t>
      </w:r>
      <w:r w:rsidRPr="003E6945">
        <w:rPr>
          <w:b/>
          <w:color w:val="548DD4"/>
          <w:sz w:val="28"/>
          <w:szCs w:val="28"/>
        </w:rPr>
        <w:t>!</w:t>
      </w:r>
      <w:r>
        <w:rPr>
          <w:b/>
          <w:color w:val="548DD4"/>
        </w:rPr>
        <w:tab/>
      </w:r>
    </w:p>
    <w:p w14:paraId="0016FB62" w14:textId="507D3C3F" w:rsidR="00A0601E" w:rsidRDefault="00F368C3" w:rsidP="00397B64">
      <w:pPr>
        <w:spacing w:after="0" w:line="240" w:lineRule="auto"/>
        <w:rPr>
          <w:b/>
          <w:i/>
          <w:u w:val="single"/>
        </w:rPr>
      </w:pPr>
      <w:r w:rsidRPr="00E16037">
        <w:rPr>
          <w:rFonts w:ascii="Wingdings" w:hAnsi="Wingdings"/>
          <w:b/>
          <w:i/>
          <w:u w:val="single"/>
        </w:rPr>
        <w:t></w:t>
      </w:r>
      <w:r w:rsidRPr="00E16037">
        <w:rPr>
          <w:rFonts w:ascii="Wingdings" w:hAnsi="Wingdings"/>
          <w:b/>
          <w:i/>
          <w:u w:val="single"/>
        </w:rPr>
        <w:t></w:t>
      </w:r>
      <w:r w:rsidRPr="00E16037">
        <w:rPr>
          <w:b/>
          <w:i/>
          <w:u w:val="single"/>
        </w:rPr>
        <w:t xml:space="preserve">WOERLE </w:t>
      </w:r>
      <w:r w:rsidR="00C5041B">
        <w:rPr>
          <w:b/>
          <w:i/>
          <w:u w:val="single"/>
        </w:rPr>
        <w:t xml:space="preserve">und Pinzgau Milch </w:t>
      </w:r>
      <w:r w:rsidRPr="00E16037">
        <w:rPr>
          <w:b/>
          <w:i/>
          <w:u w:val="single"/>
        </w:rPr>
        <w:t>präsentier</w:t>
      </w:r>
      <w:r w:rsidR="00C5041B">
        <w:rPr>
          <w:b/>
          <w:i/>
          <w:u w:val="single"/>
        </w:rPr>
        <w:t>en</w:t>
      </w:r>
      <w:r w:rsidRPr="00E16037">
        <w:rPr>
          <w:b/>
          <w:i/>
          <w:u w:val="single"/>
        </w:rPr>
        <w:t xml:space="preserve"> </w:t>
      </w:r>
      <w:r w:rsidR="00E16037" w:rsidRPr="00E16037">
        <w:rPr>
          <w:b/>
          <w:i/>
          <w:u w:val="single"/>
        </w:rPr>
        <w:t>Forschungs</w:t>
      </w:r>
      <w:r w:rsidR="00B5159F" w:rsidRPr="00E16037">
        <w:rPr>
          <w:b/>
          <w:i/>
          <w:u w:val="single"/>
        </w:rPr>
        <w:t>-</w:t>
      </w:r>
      <w:r w:rsidRPr="00E16037">
        <w:rPr>
          <w:b/>
          <w:i/>
          <w:u w:val="single"/>
        </w:rPr>
        <w:t>Projekt</w:t>
      </w:r>
      <w:r w:rsidR="00041A8D" w:rsidRPr="00E16037">
        <w:rPr>
          <w:b/>
          <w:i/>
          <w:u w:val="single"/>
        </w:rPr>
        <w:t xml:space="preserve"> zur Reduktion umweltschädlicher</w:t>
      </w:r>
      <w:r w:rsidR="00041A8D" w:rsidRPr="002E1057">
        <w:rPr>
          <w:b/>
          <w:i/>
          <w:u w:val="single"/>
        </w:rPr>
        <w:t xml:space="preserve"> Emissionen</w:t>
      </w:r>
      <w:r w:rsidR="00B5159F">
        <w:rPr>
          <w:b/>
          <w:i/>
          <w:u w:val="single"/>
        </w:rPr>
        <w:t xml:space="preserve"> in der </w:t>
      </w:r>
      <w:r w:rsidR="00B5159F" w:rsidRPr="00B5159F">
        <w:rPr>
          <w:b/>
          <w:i/>
          <w:u w:val="single"/>
        </w:rPr>
        <w:t>Landwirtschaft</w:t>
      </w:r>
      <w:r w:rsidR="00041A8D" w:rsidRPr="00B5159F">
        <w:rPr>
          <w:b/>
          <w:i/>
          <w:u w:val="single"/>
        </w:rPr>
        <w:t xml:space="preserve"> </w:t>
      </w:r>
      <w:r w:rsidR="004A6C70">
        <w:rPr>
          <w:rFonts w:ascii="Wingdings" w:hAnsi="Wingdings"/>
          <w:b/>
          <w:i/>
          <w:u w:val="single"/>
        </w:rPr>
        <w:t xml:space="preserve"> </w:t>
      </w:r>
      <w:r w:rsidRPr="00B5159F">
        <w:rPr>
          <w:rFonts w:ascii="Wingdings" w:hAnsi="Wingdings"/>
          <w:b/>
          <w:i/>
          <w:u w:val="single"/>
        </w:rPr>
        <w:t></w:t>
      </w:r>
      <w:r w:rsidR="00B5159F">
        <w:rPr>
          <w:rFonts w:ascii="Wingdings" w:hAnsi="Wingdings"/>
          <w:b/>
          <w:i/>
          <w:u w:val="single"/>
        </w:rPr>
        <w:t xml:space="preserve"> </w:t>
      </w:r>
      <w:r w:rsidR="00041A8D" w:rsidRPr="00B5159F">
        <w:rPr>
          <w:b/>
          <w:i/>
          <w:u w:val="single"/>
        </w:rPr>
        <w:t xml:space="preserve">Einzigartige </w:t>
      </w:r>
      <w:r w:rsidR="00E16037">
        <w:rPr>
          <w:b/>
          <w:i/>
          <w:u w:val="single"/>
        </w:rPr>
        <w:t>Kooperation</w:t>
      </w:r>
      <w:r w:rsidR="001E5A9B" w:rsidRPr="00B5159F">
        <w:rPr>
          <w:b/>
          <w:i/>
          <w:u w:val="single"/>
        </w:rPr>
        <w:t xml:space="preserve"> mit </w:t>
      </w:r>
      <w:r w:rsidR="00E16037">
        <w:rPr>
          <w:b/>
          <w:i/>
          <w:u w:val="single"/>
        </w:rPr>
        <w:t xml:space="preserve">HBLA </w:t>
      </w:r>
      <w:r w:rsidR="00E16037" w:rsidRPr="00E16037">
        <w:rPr>
          <w:b/>
          <w:i/>
          <w:u w:val="single"/>
        </w:rPr>
        <w:t>Ursprung</w:t>
      </w:r>
      <w:r w:rsidR="008F43FB">
        <w:rPr>
          <w:b/>
          <w:i/>
          <w:u w:val="single"/>
        </w:rPr>
        <w:t xml:space="preserve"> und FH Salzburg </w:t>
      </w:r>
      <w:r w:rsidR="00E16037" w:rsidRPr="00E16037">
        <w:rPr>
          <w:b/>
          <w:i/>
          <w:u w:val="single"/>
        </w:rPr>
        <w:t xml:space="preserve"> </w:t>
      </w:r>
      <w:r w:rsidR="00A431D8">
        <w:rPr>
          <w:b/>
          <w:i/>
          <w:u w:val="single"/>
        </w:rPr>
        <w:t xml:space="preserve"> </w:t>
      </w:r>
      <w:r w:rsidR="00664259" w:rsidRPr="00E16037">
        <w:rPr>
          <w:rFonts w:ascii="Wingdings" w:hAnsi="Wingdings"/>
          <w:b/>
          <w:i/>
          <w:u w:val="single"/>
        </w:rPr>
        <w:t></w:t>
      </w:r>
      <w:r w:rsidR="00664259" w:rsidRPr="00E16037">
        <w:rPr>
          <w:rFonts w:ascii="Wingdings" w:hAnsi="Wingdings"/>
          <w:b/>
          <w:i/>
          <w:u w:val="single"/>
        </w:rPr>
        <w:t></w:t>
      </w:r>
      <w:r w:rsidR="00AC7A36" w:rsidRPr="00AC7A36">
        <w:rPr>
          <w:b/>
          <w:i/>
          <w:u w:val="single"/>
        </w:rPr>
        <w:t>Reststoff</w:t>
      </w:r>
      <w:r w:rsidR="00A7235C">
        <w:rPr>
          <w:b/>
          <w:i/>
          <w:u w:val="single"/>
        </w:rPr>
        <w:t>e aus</w:t>
      </w:r>
      <w:r w:rsidR="00AC7A36" w:rsidRPr="00AC7A36">
        <w:rPr>
          <w:b/>
          <w:i/>
          <w:u w:val="single"/>
        </w:rPr>
        <w:t xml:space="preserve"> Molkerei</w:t>
      </w:r>
      <w:r w:rsidR="00AC7A36">
        <w:rPr>
          <w:b/>
          <w:i/>
          <w:u w:val="single"/>
        </w:rPr>
        <w:t xml:space="preserve"> und </w:t>
      </w:r>
      <w:r w:rsidR="00AC7A36" w:rsidRPr="00AC7A36">
        <w:rPr>
          <w:b/>
          <w:i/>
          <w:u w:val="single"/>
        </w:rPr>
        <w:t xml:space="preserve">Käserei </w:t>
      </w:r>
      <w:r w:rsidR="00AC7A36">
        <w:rPr>
          <w:b/>
          <w:i/>
          <w:u w:val="single"/>
        </w:rPr>
        <w:t>verbesser</w:t>
      </w:r>
      <w:r w:rsidR="00A7235C">
        <w:rPr>
          <w:b/>
          <w:i/>
          <w:u w:val="single"/>
        </w:rPr>
        <w:t>n</w:t>
      </w:r>
      <w:r w:rsidR="00AC7A36">
        <w:rPr>
          <w:b/>
          <w:i/>
          <w:u w:val="single"/>
        </w:rPr>
        <w:t xml:space="preserve"> </w:t>
      </w:r>
      <w:r w:rsidR="00AC7A36" w:rsidRPr="00AC7A36">
        <w:rPr>
          <w:b/>
          <w:i/>
          <w:u w:val="single"/>
        </w:rPr>
        <w:t xml:space="preserve">Gülle und </w:t>
      </w:r>
      <w:r w:rsidR="00AC7A36">
        <w:rPr>
          <w:b/>
          <w:i/>
          <w:u w:val="single"/>
        </w:rPr>
        <w:t>wirk</w:t>
      </w:r>
      <w:r w:rsidR="00A7235C">
        <w:rPr>
          <w:b/>
          <w:i/>
          <w:u w:val="single"/>
        </w:rPr>
        <w:t>en</w:t>
      </w:r>
      <w:r w:rsidR="00AC7A36">
        <w:rPr>
          <w:b/>
          <w:i/>
          <w:u w:val="single"/>
        </w:rPr>
        <w:t xml:space="preserve"> als </w:t>
      </w:r>
      <w:r w:rsidR="00AC7A36" w:rsidRPr="00AC7A36">
        <w:rPr>
          <w:b/>
          <w:i/>
          <w:u w:val="single"/>
        </w:rPr>
        <w:t>„Düngeboost</w:t>
      </w:r>
      <w:r w:rsidR="00A7235C">
        <w:rPr>
          <w:b/>
          <w:i/>
          <w:u w:val="single"/>
        </w:rPr>
        <w:t>er</w:t>
      </w:r>
      <w:r w:rsidR="00AC7A36" w:rsidRPr="00AC7A36">
        <w:rPr>
          <w:b/>
          <w:i/>
          <w:u w:val="single"/>
        </w:rPr>
        <w:t>“</w:t>
      </w:r>
      <w:r w:rsidR="00AC7A36">
        <w:rPr>
          <w:b/>
          <w:i/>
          <w:u w:val="single"/>
        </w:rPr>
        <w:t xml:space="preserve">  </w:t>
      </w:r>
      <w:r w:rsidR="00A431D8">
        <w:rPr>
          <w:b/>
          <w:i/>
          <w:u w:val="single"/>
        </w:rPr>
        <w:t xml:space="preserve"> </w:t>
      </w:r>
      <w:r w:rsidR="00AC7A36" w:rsidRPr="00B5159F">
        <w:rPr>
          <w:rFonts w:ascii="Wingdings" w:hAnsi="Wingdings"/>
          <w:b/>
          <w:i/>
          <w:u w:val="single"/>
        </w:rPr>
        <w:t></w:t>
      </w:r>
      <w:r w:rsidR="00AC7A36">
        <w:rPr>
          <w:rFonts w:ascii="Wingdings" w:hAnsi="Wingdings"/>
          <w:b/>
          <w:i/>
          <w:u w:val="single"/>
        </w:rPr>
        <w:t xml:space="preserve"> </w:t>
      </w:r>
      <w:r w:rsidR="004352F5" w:rsidRPr="00E16037">
        <w:rPr>
          <w:b/>
          <w:i/>
          <w:u w:val="single"/>
        </w:rPr>
        <w:t>Effizienz</w:t>
      </w:r>
      <w:r w:rsidR="004352F5" w:rsidRPr="002E1057">
        <w:rPr>
          <w:b/>
          <w:i/>
          <w:u w:val="single"/>
        </w:rPr>
        <w:t xml:space="preserve"> w</w:t>
      </w:r>
      <w:r w:rsidR="00041A8D" w:rsidRPr="002E1057">
        <w:rPr>
          <w:b/>
          <w:i/>
          <w:u w:val="single"/>
        </w:rPr>
        <w:t>issenschaftlich bestätigt</w:t>
      </w:r>
      <w:r w:rsidR="00664259" w:rsidRPr="00041A8D">
        <w:rPr>
          <w:b/>
          <w:i/>
          <w:highlight w:val="yellow"/>
          <w:u w:val="single"/>
        </w:rPr>
        <w:t xml:space="preserve"> </w:t>
      </w:r>
    </w:p>
    <w:p w14:paraId="709C16A2" w14:textId="64BB281A" w:rsidR="00F368C3" w:rsidRPr="00041A8D" w:rsidRDefault="00F368C3" w:rsidP="00397B64">
      <w:pPr>
        <w:tabs>
          <w:tab w:val="left" w:pos="1276"/>
        </w:tabs>
        <w:spacing w:after="0" w:line="240" w:lineRule="auto"/>
        <w:rPr>
          <w:b/>
          <w:i/>
          <w:highlight w:val="yellow"/>
          <w:u w:val="single"/>
        </w:rPr>
      </w:pPr>
    </w:p>
    <w:p w14:paraId="0CA29729" w14:textId="2D45AE32" w:rsidR="00F45B6E" w:rsidRDefault="00F13D3D" w:rsidP="00397B64">
      <w:pPr>
        <w:spacing w:after="0" w:line="240" w:lineRule="auto"/>
        <w:jc w:val="center"/>
        <w:rPr>
          <w:rFonts w:cs="Arial"/>
          <w:b/>
          <w:sz w:val="40"/>
          <w:szCs w:val="40"/>
        </w:rPr>
      </w:pPr>
      <w:r w:rsidRPr="0058720D">
        <w:rPr>
          <w:rFonts w:cs="Arial"/>
          <w:b/>
          <w:sz w:val="40"/>
          <w:szCs w:val="40"/>
        </w:rPr>
        <w:t xml:space="preserve">WOERLE </w:t>
      </w:r>
      <w:r w:rsidR="00041A8D" w:rsidRPr="0058720D">
        <w:rPr>
          <w:rFonts w:cs="Arial"/>
          <w:b/>
          <w:sz w:val="40"/>
          <w:szCs w:val="40"/>
        </w:rPr>
        <w:t xml:space="preserve">und Pinzgau Milch </w:t>
      </w:r>
      <w:r w:rsidR="008752F4">
        <w:rPr>
          <w:rFonts w:cs="Arial"/>
          <w:b/>
          <w:sz w:val="40"/>
          <w:szCs w:val="40"/>
        </w:rPr>
        <w:t>förder</w:t>
      </w:r>
      <w:r w:rsidR="00041A8D" w:rsidRPr="0058720D">
        <w:rPr>
          <w:rFonts w:cs="Arial"/>
          <w:b/>
          <w:sz w:val="40"/>
          <w:szCs w:val="40"/>
        </w:rPr>
        <w:t>n nachhaltige Landwirtschaft</w:t>
      </w:r>
      <w:r w:rsidR="009F3F97">
        <w:rPr>
          <w:rFonts w:cs="Arial"/>
          <w:b/>
          <w:sz w:val="40"/>
          <w:szCs w:val="40"/>
        </w:rPr>
        <w:t>:</w:t>
      </w:r>
    </w:p>
    <w:p w14:paraId="1D0E503D" w14:textId="7CC21BB6" w:rsidR="00144F09" w:rsidRPr="00F45B6E" w:rsidRDefault="009F3F97" w:rsidP="0058720D">
      <w:pPr>
        <w:spacing w:after="0" w:line="240" w:lineRule="auto"/>
        <w:jc w:val="center"/>
        <w:rPr>
          <w:rFonts w:cs="Arial"/>
          <w:b/>
          <w:sz w:val="32"/>
          <w:szCs w:val="32"/>
        </w:rPr>
      </w:pPr>
      <w:r>
        <w:rPr>
          <w:rFonts w:cs="Arial"/>
          <w:b/>
          <w:sz w:val="32"/>
          <w:szCs w:val="32"/>
        </w:rPr>
        <w:t>Neues</w:t>
      </w:r>
      <w:r w:rsidR="00F45B6E" w:rsidRPr="00F45B6E">
        <w:rPr>
          <w:rFonts w:cs="Arial"/>
          <w:b/>
          <w:sz w:val="32"/>
          <w:szCs w:val="32"/>
        </w:rPr>
        <w:t xml:space="preserve"> Projekt zur </w:t>
      </w:r>
      <w:r>
        <w:rPr>
          <w:rFonts w:cs="Arial"/>
          <w:b/>
          <w:sz w:val="32"/>
          <w:szCs w:val="32"/>
        </w:rPr>
        <w:t>Senk</w:t>
      </w:r>
      <w:r w:rsidR="00F45B6E" w:rsidRPr="00F45B6E">
        <w:rPr>
          <w:rFonts w:cs="Arial"/>
          <w:b/>
          <w:sz w:val="32"/>
          <w:szCs w:val="32"/>
        </w:rPr>
        <w:t>ung umweltschädlicher Emissionen</w:t>
      </w:r>
    </w:p>
    <w:p w14:paraId="09FE564E" w14:textId="77777777" w:rsidR="00F45B6E" w:rsidRPr="00BA41C2" w:rsidRDefault="00F45B6E" w:rsidP="005C1949">
      <w:pPr>
        <w:spacing w:after="0" w:line="240" w:lineRule="auto"/>
        <w:rPr>
          <w:rFonts w:cs="Arial"/>
          <w:b/>
          <w:bCs/>
          <w:i/>
          <w:iCs/>
        </w:rPr>
      </w:pPr>
    </w:p>
    <w:p w14:paraId="0F9FC796" w14:textId="4A07C6B1" w:rsidR="006363B3" w:rsidRDefault="006363B3" w:rsidP="00291102">
      <w:pPr>
        <w:spacing w:after="0" w:line="240" w:lineRule="auto"/>
        <w:rPr>
          <w:rFonts w:cs="Arial"/>
          <w:b/>
          <w:bCs/>
          <w:i/>
          <w:iCs/>
        </w:rPr>
      </w:pPr>
      <w:r w:rsidRPr="00BA41C2">
        <w:rPr>
          <w:rFonts w:cs="Arial"/>
          <w:b/>
          <w:bCs/>
          <w:i/>
          <w:iCs/>
        </w:rPr>
        <w:t xml:space="preserve">Nachhaltiges Denken und Handeln </w:t>
      </w:r>
      <w:r w:rsidR="00F45B6E" w:rsidRPr="00BA41C2">
        <w:rPr>
          <w:rFonts w:cs="Arial"/>
          <w:b/>
          <w:bCs/>
          <w:i/>
          <w:iCs/>
        </w:rPr>
        <w:t>sind</w:t>
      </w:r>
      <w:r w:rsidRPr="00BA41C2">
        <w:rPr>
          <w:rFonts w:cs="Arial"/>
          <w:b/>
          <w:bCs/>
          <w:i/>
          <w:iCs/>
        </w:rPr>
        <w:t xml:space="preserve"> bei </w:t>
      </w:r>
      <w:r w:rsidR="00F45B6E" w:rsidRPr="00BA41C2">
        <w:rPr>
          <w:rFonts w:cs="Arial"/>
          <w:b/>
          <w:bCs/>
          <w:i/>
          <w:iCs/>
        </w:rPr>
        <w:t xml:space="preserve">der Henndorfer Privatkäserei </w:t>
      </w:r>
      <w:r w:rsidRPr="00BA41C2">
        <w:rPr>
          <w:rFonts w:cs="Arial"/>
          <w:b/>
          <w:bCs/>
          <w:i/>
          <w:iCs/>
        </w:rPr>
        <w:t>WOERLE</w:t>
      </w:r>
      <w:r w:rsidR="00291102" w:rsidRPr="00BA41C2">
        <w:rPr>
          <w:rFonts w:cs="Arial"/>
          <w:b/>
          <w:bCs/>
          <w:i/>
          <w:iCs/>
        </w:rPr>
        <w:t xml:space="preserve"> ein zentraler Aspekt der Unternehmens-Philosophie. </w:t>
      </w:r>
      <w:r w:rsidR="000C0B73">
        <w:rPr>
          <w:rFonts w:cs="Arial"/>
          <w:b/>
          <w:bCs/>
          <w:i/>
          <w:iCs/>
        </w:rPr>
        <w:t xml:space="preserve">Auch bei der Pinzgau Milch setzt man </w:t>
      </w:r>
      <w:r w:rsidR="001F067D">
        <w:rPr>
          <w:rFonts w:cs="Arial"/>
          <w:b/>
          <w:bCs/>
          <w:i/>
          <w:iCs/>
        </w:rPr>
        <w:t xml:space="preserve">mit </w:t>
      </w:r>
      <w:r w:rsidR="000C0B73">
        <w:rPr>
          <w:rFonts w:cs="Arial"/>
          <w:b/>
          <w:bCs/>
          <w:i/>
          <w:iCs/>
        </w:rPr>
        <w:t>zahlreiche</w:t>
      </w:r>
      <w:r w:rsidR="001F067D">
        <w:rPr>
          <w:rFonts w:cs="Arial"/>
          <w:b/>
          <w:bCs/>
          <w:i/>
          <w:iCs/>
        </w:rPr>
        <w:t>n</w:t>
      </w:r>
      <w:r w:rsidR="000C0B73">
        <w:rPr>
          <w:rFonts w:cs="Arial"/>
          <w:b/>
          <w:bCs/>
          <w:i/>
          <w:iCs/>
        </w:rPr>
        <w:t xml:space="preserve"> Aktivitäten, </w:t>
      </w:r>
      <w:r w:rsidR="001F067D">
        <w:rPr>
          <w:rFonts w:cs="Arial"/>
          <w:b/>
          <w:bCs/>
          <w:i/>
          <w:iCs/>
        </w:rPr>
        <w:t>wie etwa d</w:t>
      </w:r>
      <w:r w:rsidR="00051DC9">
        <w:rPr>
          <w:rFonts w:cs="Arial"/>
          <w:b/>
          <w:bCs/>
          <w:i/>
          <w:iCs/>
        </w:rPr>
        <w:t>er</w:t>
      </w:r>
      <w:r w:rsidR="001F067D">
        <w:rPr>
          <w:rFonts w:cs="Arial"/>
          <w:b/>
          <w:bCs/>
          <w:i/>
          <w:iCs/>
        </w:rPr>
        <w:t xml:space="preserve"> </w:t>
      </w:r>
      <w:r w:rsidR="000C0B73" w:rsidRPr="001F067D">
        <w:rPr>
          <w:rFonts w:cs="Arial"/>
          <w:b/>
          <w:bCs/>
          <w:i/>
          <w:iCs/>
        </w:rPr>
        <w:t>Partnerschaft der „Klima- und Energiestrategie Salzburg</w:t>
      </w:r>
      <w:r w:rsidR="001F067D">
        <w:rPr>
          <w:rFonts w:cs="Arial"/>
          <w:b/>
          <w:bCs/>
          <w:i/>
          <w:iCs/>
        </w:rPr>
        <w:t xml:space="preserve"> 2050“</w:t>
      </w:r>
      <w:r w:rsidR="000C0B73">
        <w:rPr>
          <w:rFonts w:cs="Arial"/>
          <w:b/>
          <w:bCs/>
          <w:i/>
          <w:iCs/>
        </w:rPr>
        <w:t xml:space="preserve"> </w:t>
      </w:r>
      <w:r w:rsidR="001F067D">
        <w:rPr>
          <w:rFonts w:cs="Arial"/>
          <w:b/>
          <w:bCs/>
          <w:i/>
          <w:iCs/>
        </w:rPr>
        <w:t>auf Naturnähe und eine intakte Umwelt.</w:t>
      </w:r>
      <w:r w:rsidR="000C0B73">
        <w:rPr>
          <w:rFonts w:cs="Arial"/>
          <w:b/>
          <w:bCs/>
          <w:i/>
          <w:iCs/>
        </w:rPr>
        <w:t xml:space="preserve"> </w:t>
      </w:r>
      <w:r w:rsidR="00BA41C2" w:rsidRPr="00BA41C2">
        <w:rPr>
          <w:rFonts w:cs="Arial"/>
          <w:b/>
          <w:bCs/>
          <w:i/>
          <w:iCs/>
        </w:rPr>
        <w:t xml:space="preserve">Im Rahmen der umfassenden Maßnahmen zur </w:t>
      </w:r>
      <w:r w:rsidR="00291102" w:rsidRPr="00BA41C2">
        <w:rPr>
          <w:rFonts w:cs="Arial"/>
          <w:b/>
          <w:bCs/>
          <w:i/>
          <w:iCs/>
        </w:rPr>
        <w:t xml:space="preserve">Reduktion </w:t>
      </w:r>
      <w:r w:rsidR="008752F4">
        <w:rPr>
          <w:rFonts w:cs="Arial"/>
          <w:b/>
          <w:bCs/>
          <w:i/>
          <w:iCs/>
        </w:rPr>
        <w:t>von</w:t>
      </w:r>
      <w:r w:rsidR="00291102" w:rsidRPr="00BA41C2">
        <w:rPr>
          <w:rFonts w:cs="Arial"/>
          <w:b/>
          <w:bCs/>
          <w:i/>
          <w:iCs/>
        </w:rPr>
        <w:t xml:space="preserve"> CO</w:t>
      </w:r>
      <w:r w:rsidR="00291102" w:rsidRPr="00BA41C2">
        <w:rPr>
          <w:rFonts w:cs="Arial"/>
          <w:b/>
          <w:bCs/>
          <w:i/>
          <w:iCs/>
          <w:vertAlign w:val="subscript"/>
        </w:rPr>
        <w:t>2</w:t>
      </w:r>
      <w:r w:rsidR="00291102" w:rsidRPr="00BA41C2">
        <w:rPr>
          <w:rFonts w:cs="Arial"/>
          <w:b/>
          <w:bCs/>
          <w:i/>
          <w:iCs/>
        </w:rPr>
        <w:t xml:space="preserve">-Emissionen </w:t>
      </w:r>
      <w:r w:rsidR="00BE72AB">
        <w:rPr>
          <w:rFonts w:cs="Arial"/>
          <w:b/>
          <w:bCs/>
          <w:i/>
          <w:iCs/>
        </w:rPr>
        <w:t xml:space="preserve">spielt </w:t>
      </w:r>
      <w:r w:rsidR="00291102" w:rsidRPr="00BA41C2">
        <w:rPr>
          <w:rFonts w:cs="Arial"/>
          <w:b/>
          <w:bCs/>
          <w:i/>
          <w:iCs/>
        </w:rPr>
        <w:t>die Landwirtschaft</w:t>
      </w:r>
      <w:r w:rsidR="00BE72AB">
        <w:rPr>
          <w:rFonts w:cs="Arial"/>
          <w:b/>
          <w:bCs/>
          <w:i/>
          <w:iCs/>
        </w:rPr>
        <w:t xml:space="preserve"> eine zentrale Rolle</w:t>
      </w:r>
      <w:r w:rsidR="00BA41C2" w:rsidRPr="00BA41C2">
        <w:rPr>
          <w:rFonts w:cs="Arial"/>
          <w:b/>
          <w:bCs/>
          <w:i/>
          <w:iCs/>
        </w:rPr>
        <w:t>.</w:t>
      </w:r>
      <w:r w:rsidR="00BA41C2">
        <w:rPr>
          <w:rFonts w:cs="Arial"/>
          <w:b/>
          <w:bCs/>
          <w:i/>
          <w:iCs/>
        </w:rPr>
        <w:t xml:space="preserve"> S</w:t>
      </w:r>
      <w:r w:rsidR="00291102">
        <w:rPr>
          <w:rFonts w:cs="Arial"/>
          <w:b/>
          <w:bCs/>
          <w:i/>
          <w:iCs/>
        </w:rPr>
        <w:t xml:space="preserve">o </w:t>
      </w:r>
      <w:r w:rsidR="00BE72AB">
        <w:rPr>
          <w:rFonts w:cs="Arial"/>
          <w:b/>
          <w:bCs/>
          <w:i/>
          <w:iCs/>
        </w:rPr>
        <w:t>auch</w:t>
      </w:r>
      <w:r w:rsidR="00291102">
        <w:rPr>
          <w:rFonts w:cs="Arial"/>
          <w:b/>
          <w:bCs/>
          <w:i/>
          <w:iCs/>
        </w:rPr>
        <w:t xml:space="preserve"> beim jüngsten Projekt, das dem umweltschädlichen Ammoniak de</w:t>
      </w:r>
      <w:r w:rsidR="00861747">
        <w:rPr>
          <w:rFonts w:cs="Arial"/>
          <w:b/>
          <w:bCs/>
          <w:i/>
          <w:iCs/>
        </w:rPr>
        <w:t>n</w:t>
      </w:r>
      <w:r w:rsidR="00291102">
        <w:rPr>
          <w:rFonts w:cs="Arial"/>
          <w:b/>
          <w:bCs/>
          <w:i/>
          <w:iCs/>
        </w:rPr>
        <w:t xml:space="preserve"> Kampf ansagt</w:t>
      </w:r>
      <w:r w:rsidR="005C1949">
        <w:rPr>
          <w:rFonts w:cs="Arial"/>
          <w:b/>
          <w:bCs/>
          <w:i/>
          <w:iCs/>
        </w:rPr>
        <w:t xml:space="preserve">. </w:t>
      </w:r>
      <w:r w:rsidR="006319F4">
        <w:rPr>
          <w:rFonts w:cs="Arial"/>
          <w:b/>
          <w:bCs/>
          <w:i/>
          <w:iCs/>
        </w:rPr>
        <w:t>G</w:t>
      </w:r>
      <w:r w:rsidR="005C1949">
        <w:rPr>
          <w:rFonts w:cs="Arial"/>
          <w:b/>
          <w:bCs/>
          <w:i/>
          <w:iCs/>
        </w:rPr>
        <w:t xml:space="preserve">emeinsam </w:t>
      </w:r>
      <w:r w:rsidR="000C0B73">
        <w:rPr>
          <w:rFonts w:cs="Arial"/>
          <w:b/>
          <w:bCs/>
          <w:i/>
          <w:iCs/>
        </w:rPr>
        <w:t xml:space="preserve">haben die beiden Unternehmen jetzt ein einzigartiges Forschungsprojekt präsentiert, das mit </w:t>
      </w:r>
      <w:r w:rsidR="006319F4">
        <w:rPr>
          <w:rFonts w:cs="Arial"/>
          <w:b/>
          <w:bCs/>
          <w:i/>
          <w:iCs/>
        </w:rPr>
        <w:t>der HBLA Ursprung</w:t>
      </w:r>
      <w:r w:rsidR="008752F4">
        <w:rPr>
          <w:rFonts w:cs="Arial"/>
          <w:b/>
          <w:bCs/>
          <w:i/>
          <w:iCs/>
        </w:rPr>
        <w:t xml:space="preserve"> und der FH Salzburg</w:t>
      </w:r>
      <w:r w:rsidR="006319F4">
        <w:rPr>
          <w:rFonts w:cs="Arial"/>
          <w:b/>
          <w:bCs/>
          <w:i/>
          <w:iCs/>
        </w:rPr>
        <w:t xml:space="preserve"> umgesetzt</w:t>
      </w:r>
      <w:r w:rsidR="000C0B73">
        <w:rPr>
          <w:rFonts w:cs="Arial"/>
          <w:b/>
          <w:bCs/>
          <w:i/>
          <w:iCs/>
        </w:rPr>
        <w:t xml:space="preserve"> wurde. </w:t>
      </w:r>
      <w:r w:rsidR="008752F4">
        <w:rPr>
          <w:rFonts w:cs="Arial"/>
          <w:b/>
          <w:bCs/>
          <w:i/>
          <w:iCs/>
        </w:rPr>
        <w:t>Dessen</w:t>
      </w:r>
      <w:r w:rsidR="005C1949">
        <w:rPr>
          <w:rFonts w:cs="Arial"/>
          <w:b/>
          <w:bCs/>
          <w:i/>
          <w:iCs/>
        </w:rPr>
        <w:t xml:space="preserve"> Wirksamkeit wurde</w:t>
      </w:r>
      <w:r w:rsidR="00E258C2">
        <w:rPr>
          <w:rFonts w:cs="Arial"/>
          <w:b/>
          <w:bCs/>
          <w:i/>
          <w:iCs/>
        </w:rPr>
        <w:t xml:space="preserve"> bereits</w:t>
      </w:r>
      <w:r w:rsidR="005C1949">
        <w:rPr>
          <w:rFonts w:cs="Arial"/>
          <w:b/>
          <w:bCs/>
          <w:i/>
          <w:iCs/>
        </w:rPr>
        <w:t xml:space="preserve"> in wissenschaftlichen Publikationen bestätigt. </w:t>
      </w:r>
    </w:p>
    <w:p w14:paraId="02F635C7" w14:textId="77777777" w:rsidR="00277C38" w:rsidRPr="00DA3426" w:rsidRDefault="00277C38" w:rsidP="00375C14">
      <w:pPr>
        <w:spacing w:after="0" w:line="240" w:lineRule="auto"/>
        <w:rPr>
          <w:rFonts w:cs="Arial"/>
          <w:b/>
          <w:bCs/>
          <w:i/>
          <w:iCs/>
          <w:highlight w:val="yellow"/>
        </w:rPr>
      </w:pPr>
    </w:p>
    <w:p w14:paraId="15701C16" w14:textId="3BFE6D2E" w:rsidR="00397B64" w:rsidRDefault="00FF22BE" w:rsidP="00397B64">
      <w:pPr>
        <w:spacing w:after="0" w:line="240" w:lineRule="auto"/>
        <w:rPr>
          <w:rFonts w:cs="Arial"/>
        </w:rPr>
      </w:pPr>
      <w:r w:rsidRPr="006319F4">
        <w:rPr>
          <w:rFonts w:cs="Arial"/>
        </w:rPr>
        <w:t xml:space="preserve">Wenn </w:t>
      </w:r>
      <w:r w:rsidR="0058720D" w:rsidRPr="006319F4">
        <w:rPr>
          <w:rFonts w:cs="Arial"/>
        </w:rPr>
        <w:t xml:space="preserve">es um </w:t>
      </w:r>
      <w:r w:rsidRPr="006319F4">
        <w:rPr>
          <w:rFonts w:cs="Arial"/>
        </w:rPr>
        <w:t>Klima- bzw. Umweltschutz</w:t>
      </w:r>
      <w:r w:rsidR="0058720D" w:rsidRPr="006319F4">
        <w:rPr>
          <w:rFonts w:cs="Arial"/>
        </w:rPr>
        <w:t xml:space="preserve"> geht</w:t>
      </w:r>
      <w:r w:rsidRPr="006319F4">
        <w:rPr>
          <w:rFonts w:cs="Arial"/>
        </w:rPr>
        <w:t xml:space="preserve">, </w:t>
      </w:r>
      <w:r w:rsidR="0058720D" w:rsidRPr="006319F4">
        <w:rPr>
          <w:rFonts w:cs="Arial"/>
        </w:rPr>
        <w:t xml:space="preserve">ist </w:t>
      </w:r>
      <w:r w:rsidRPr="006319F4">
        <w:rPr>
          <w:rFonts w:cs="Arial"/>
        </w:rPr>
        <w:t xml:space="preserve">auch immer </w:t>
      </w:r>
      <w:r w:rsidR="0058720D" w:rsidRPr="006319F4">
        <w:rPr>
          <w:rFonts w:cs="Arial"/>
        </w:rPr>
        <w:t>von</w:t>
      </w:r>
      <w:r w:rsidRPr="006319F4">
        <w:rPr>
          <w:rFonts w:cs="Arial"/>
        </w:rPr>
        <w:t xml:space="preserve"> umweltschädlichen Emissionen aus der Landwirtschaft </w:t>
      </w:r>
      <w:r w:rsidR="0058720D" w:rsidRPr="006319F4">
        <w:rPr>
          <w:rFonts w:cs="Arial"/>
        </w:rPr>
        <w:t xml:space="preserve">die Rede. </w:t>
      </w:r>
      <w:r w:rsidR="00BE72AB">
        <w:rPr>
          <w:rFonts w:cs="Arial"/>
        </w:rPr>
        <w:t>Lt.</w:t>
      </w:r>
      <w:r w:rsidR="00194621" w:rsidRPr="006319F4">
        <w:rPr>
          <w:rFonts w:cs="Arial"/>
        </w:rPr>
        <w:t xml:space="preserve"> EU-Richtlinie</w:t>
      </w:r>
      <w:r w:rsidR="006D4BA1" w:rsidRPr="006319F4">
        <w:rPr>
          <w:rFonts w:cs="Arial"/>
        </w:rPr>
        <w:t>¹</w:t>
      </w:r>
      <w:r w:rsidR="00226A8C" w:rsidRPr="006319F4">
        <w:rPr>
          <w:rFonts w:cs="Arial"/>
        </w:rPr>
        <w:t xml:space="preserve"> </w:t>
      </w:r>
      <w:r w:rsidR="00194621" w:rsidRPr="006319F4">
        <w:rPr>
          <w:rFonts w:cs="Arial"/>
        </w:rPr>
        <w:t>zur Reduktion von schädlichen Emissionen wie Feinstaub</w:t>
      </w:r>
      <w:r w:rsidR="004F14D6" w:rsidRPr="006319F4">
        <w:rPr>
          <w:rFonts w:cs="Arial"/>
        </w:rPr>
        <w:t xml:space="preserve"> oder </w:t>
      </w:r>
      <w:r w:rsidR="004F14D6" w:rsidRPr="0098055C">
        <w:rPr>
          <w:rFonts w:cs="Arial"/>
        </w:rPr>
        <w:t>Ammoniak</w:t>
      </w:r>
      <w:r w:rsidR="00194621" w:rsidRPr="0098055C">
        <w:rPr>
          <w:rFonts w:cs="Arial"/>
        </w:rPr>
        <w:t xml:space="preserve"> </w:t>
      </w:r>
      <w:r w:rsidR="00BE72AB" w:rsidRPr="0098055C">
        <w:rPr>
          <w:rFonts w:cs="Arial"/>
        </w:rPr>
        <w:t>müssen</w:t>
      </w:r>
      <w:r w:rsidR="00BE72AB" w:rsidRPr="006319F4">
        <w:rPr>
          <w:rFonts w:cs="Arial"/>
        </w:rPr>
        <w:t xml:space="preserve"> bis 2030 die Ammoniak-Emissionen um 12 % (Basiswert von 2005) gesenkt werden</w:t>
      </w:r>
      <w:r w:rsidR="00BE72AB" w:rsidRPr="0098055C">
        <w:rPr>
          <w:rFonts w:cs="Arial"/>
        </w:rPr>
        <w:t xml:space="preserve">. </w:t>
      </w:r>
      <w:r w:rsidR="00194621" w:rsidRPr="006319F4">
        <w:rPr>
          <w:rFonts w:cs="Arial"/>
        </w:rPr>
        <w:t xml:space="preserve">In diesem Zusammenhang hat WOERLE nun </w:t>
      </w:r>
      <w:r w:rsidR="00F11829">
        <w:rPr>
          <w:rFonts w:cs="Arial"/>
        </w:rPr>
        <w:t xml:space="preserve">gemeinsam mit dem Kooperationspartner Pinzgau Milch </w:t>
      </w:r>
      <w:r w:rsidR="002E1057" w:rsidRPr="00EF4079">
        <w:rPr>
          <w:rFonts w:cs="Arial"/>
        </w:rPr>
        <w:t xml:space="preserve">ein </w:t>
      </w:r>
      <w:r w:rsidR="00A05BA5" w:rsidRPr="00EF4079">
        <w:rPr>
          <w:rFonts w:cs="Arial"/>
        </w:rPr>
        <w:t>einzigartiges</w:t>
      </w:r>
      <w:r w:rsidR="00A05BA5">
        <w:rPr>
          <w:rFonts w:cs="Arial"/>
        </w:rPr>
        <w:t xml:space="preserve"> </w:t>
      </w:r>
      <w:r w:rsidR="008F43FB">
        <w:rPr>
          <w:rFonts w:cs="Arial"/>
        </w:rPr>
        <w:t>Forschungsp</w:t>
      </w:r>
      <w:r w:rsidR="005C1949" w:rsidRPr="006319F4">
        <w:rPr>
          <w:rFonts w:cs="Arial"/>
        </w:rPr>
        <w:t>rojekt</w:t>
      </w:r>
      <w:r w:rsidR="00194621" w:rsidRPr="006319F4">
        <w:rPr>
          <w:rFonts w:cs="Arial"/>
        </w:rPr>
        <w:t xml:space="preserve"> vorgestellt</w:t>
      </w:r>
      <w:r w:rsidR="008F43FB">
        <w:rPr>
          <w:rFonts w:cs="Arial"/>
        </w:rPr>
        <w:t xml:space="preserve">, das mit </w:t>
      </w:r>
      <w:r w:rsidR="00A05BA5">
        <w:rPr>
          <w:rFonts w:cs="Arial"/>
        </w:rPr>
        <w:t>der HBLA Ursprung</w:t>
      </w:r>
      <w:r w:rsidR="008F43FB">
        <w:rPr>
          <w:rFonts w:cs="Arial"/>
        </w:rPr>
        <w:t xml:space="preserve"> und der FH Salzburg Campus Kuchl umgesetzt wurde. </w:t>
      </w:r>
      <w:r w:rsidR="004A6C70">
        <w:rPr>
          <w:rFonts w:cs="Arial"/>
        </w:rPr>
        <w:t>„</w:t>
      </w:r>
      <w:r w:rsidR="004A6C70" w:rsidRPr="00E74218">
        <w:rPr>
          <w:rFonts w:cs="Arial"/>
        </w:rPr>
        <w:t>Bei diesem gemeinsamen Projekt geht es um die sinnvolle Wiederverwertung von Reststoffen</w:t>
      </w:r>
      <w:r w:rsidR="008B3B76" w:rsidRPr="00E74218">
        <w:rPr>
          <w:rFonts w:cs="Arial"/>
        </w:rPr>
        <w:t xml:space="preserve"> wie Sauermolke oder Spülmilch</w:t>
      </w:r>
      <w:r w:rsidR="004A6C70" w:rsidRPr="00E74218">
        <w:rPr>
          <w:rFonts w:cs="Arial"/>
        </w:rPr>
        <w:t xml:space="preserve">, die beim </w:t>
      </w:r>
      <w:r w:rsidR="008B3B76" w:rsidRPr="00E74218">
        <w:rPr>
          <w:rFonts w:cs="Arial"/>
        </w:rPr>
        <w:t>Produktions</w:t>
      </w:r>
      <w:r w:rsidR="00B573EE" w:rsidRPr="00E74218">
        <w:rPr>
          <w:rFonts w:cs="Arial"/>
        </w:rPr>
        <w:t>- bzw. Reinigungs</w:t>
      </w:r>
      <w:r w:rsidR="004A6C70" w:rsidRPr="00E74218">
        <w:rPr>
          <w:rFonts w:cs="Arial"/>
        </w:rPr>
        <w:t xml:space="preserve">prozess in unserer Käserei </w:t>
      </w:r>
      <w:r w:rsidR="008B3B76" w:rsidRPr="00E74218">
        <w:rPr>
          <w:rFonts w:cs="Arial"/>
        </w:rPr>
        <w:t xml:space="preserve">sowie in der Molkerei </w:t>
      </w:r>
      <w:r w:rsidR="004A6C70" w:rsidRPr="00E74218">
        <w:rPr>
          <w:rFonts w:cs="Arial"/>
        </w:rPr>
        <w:t xml:space="preserve">entstehen. Durch </w:t>
      </w:r>
      <w:r w:rsidR="00DE6DBA" w:rsidRPr="00E74218">
        <w:rPr>
          <w:rFonts w:cs="Arial"/>
        </w:rPr>
        <w:t>geeignete</w:t>
      </w:r>
      <w:r w:rsidR="004A6C70" w:rsidRPr="00E74218">
        <w:rPr>
          <w:rFonts w:cs="Arial"/>
        </w:rPr>
        <w:t xml:space="preserve"> Beimischung</w:t>
      </w:r>
      <w:r w:rsidR="008B3B76" w:rsidRPr="00E74218">
        <w:rPr>
          <w:rFonts w:cs="Arial"/>
        </w:rPr>
        <w:t xml:space="preserve"> </w:t>
      </w:r>
      <w:r w:rsidR="004A6C70" w:rsidRPr="00E74218">
        <w:rPr>
          <w:rFonts w:cs="Arial"/>
        </w:rPr>
        <w:t xml:space="preserve">zur Gülle </w:t>
      </w:r>
      <w:r w:rsidR="008B3B76" w:rsidRPr="00E74218">
        <w:rPr>
          <w:rFonts w:cs="Arial"/>
        </w:rPr>
        <w:t xml:space="preserve">kommt es zu </w:t>
      </w:r>
      <w:r w:rsidR="004A6C70" w:rsidRPr="00E74218">
        <w:rPr>
          <w:rFonts w:cs="Arial"/>
        </w:rPr>
        <w:t>einer nachhaltigen und messbaren Senkung der Ammoniak-Emissionen</w:t>
      </w:r>
      <w:r w:rsidR="00786985" w:rsidRPr="00E74218">
        <w:rPr>
          <w:rFonts w:cs="Arial"/>
        </w:rPr>
        <w:t>“,</w:t>
      </w:r>
      <w:r w:rsidR="00786985">
        <w:rPr>
          <w:rFonts w:cs="Arial"/>
        </w:rPr>
        <w:t xml:space="preserve"> </w:t>
      </w:r>
      <w:r w:rsidR="008B3B76">
        <w:rPr>
          <w:rFonts w:cs="Arial"/>
        </w:rPr>
        <w:t>erklärt Geschäftsführer Gerrit Woerle</w:t>
      </w:r>
      <w:r w:rsidR="008B3B76" w:rsidRPr="00E74218">
        <w:rPr>
          <w:rFonts w:cs="Arial"/>
        </w:rPr>
        <w:t>.</w:t>
      </w:r>
      <w:r w:rsidR="00F10A74">
        <w:rPr>
          <w:rFonts w:cs="Arial"/>
        </w:rPr>
        <w:t xml:space="preserve"> </w:t>
      </w:r>
      <w:r w:rsidR="008B3B76" w:rsidRPr="00E74218">
        <w:rPr>
          <w:rFonts w:eastAsia="Times New Roman"/>
          <w:color w:val="000000"/>
        </w:rPr>
        <w:t>„</w:t>
      </w:r>
      <w:r w:rsidR="00786985" w:rsidRPr="00E74218">
        <w:rPr>
          <w:rFonts w:eastAsia="Times New Roman"/>
          <w:color w:val="000000"/>
        </w:rPr>
        <w:t>Neben der Reduktion der Ammoniak-</w:t>
      </w:r>
      <w:r w:rsidR="00B573EE" w:rsidRPr="00E74218">
        <w:rPr>
          <w:rFonts w:eastAsia="Times New Roman"/>
          <w:color w:val="000000"/>
        </w:rPr>
        <w:t>Abgasunge</w:t>
      </w:r>
      <w:r w:rsidR="00B573EE" w:rsidRPr="00BE6456">
        <w:rPr>
          <w:rFonts w:eastAsia="Times New Roman"/>
        </w:rPr>
        <w:t>n</w:t>
      </w:r>
      <w:r w:rsidR="00786985" w:rsidRPr="00E74218">
        <w:rPr>
          <w:rFonts w:eastAsia="Times New Roman"/>
          <w:color w:val="000000"/>
        </w:rPr>
        <w:t xml:space="preserve"> kommt es </w:t>
      </w:r>
      <w:r w:rsidR="00786985" w:rsidRPr="00E74218">
        <w:rPr>
          <w:rFonts w:cs="Arial"/>
        </w:rPr>
        <w:t xml:space="preserve">zugleich zu einer verbesserten Düngewirkung </w:t>
      </w:r>
      <w:r w:rsidR="00786985" w:rsidRPr="00E74218">
        <w:rPr>
          <w:rFonts w:eastAsia="Times New Roman"/>
          <w:color w:val="000000"/>
        </w:rPr>
        <w:t>– also eine klassische Win-Win-Situation und ein Paradebeispiel für gelungene Kreislaufwirtschaft</w:t>
      </w:r>
      <w:r w:rsidR="008B3B76" w:rsidRPr="00E74218">
        <w:rPr>
          <w:rFonts w:eastAsia="Times New Roman"/>
          <w:color w:val="000000"/>
        </w:rPr>
        <w:t>.“,</w:t>
      </w:r>
      <w:r w:rsidR="008B3B76">
        <w:rPr>
          <w:rFonts w:eastAsia="Times New Roman"/>
          <w:color w:val="000000"/>
        </w:rPr>
        <w:t xml:space="preserve"> ergänzt dazu Pinzgau Milch-Geschäftsführer </w:t>
      </w:r>
      <w:r w:rsidR="008B3B76" w:rsidRPr="00A7235C">
        <w:rPr>
          <w:rFonts w:eastAsia="Times New Roman"/>
          <w:color w:val="000000"/>
        </w:rPr>
        <w:t>Hannes Wilhelmstätter.</w:t>
      </w:r>
      <w:r w:rsidR="008B3B76">
        <w:rPr>
          <w:rFonts w:cs="Arial"/>
        </w:rPr>
        <w:t xml:space="preserve"> </w:t>
      </w:r>
      <w:r w:rsidR="008F43FB">
        <w:rPr>
          <w:rFonts w:cs="Arial"/>
        </w:rPr>
        <w:t xml:space="preserve">Die Studienergebnisse bzw. deren </w:t>
      </w:r>
      <w:r w:rsidR="00A05BA5">
        <w:rPr>
          <w:rFonts w:cs="Arial"/>
        </w:rPr>
        <w:t xml:space="preserve">Effizienz </w:t>
      </w:r>
      <w:r w:rsidR="008F43FB">
        <w:rPr>
          <w:rFonts w:cs="Arial"/>
        </w:rPr>
        <w:t>wurde</w:t>
      </w:r>
      <w:r w:rsidR="004A6C70">
        <w:rPr>
          <w:rFonts w:cs="Arial"/>
        </w:rPr>
        <w:t>n</w:t>
      </w:r>
      <w:r w:rsidR="008F43FB">
        <w:rPr>
          <w:rFonts w:cs="Arial"/>
        </w:rPr>
        <w:t xml:space="preserve"> </w:t>
      </w:r>
      <w:r w:rsidR="004A6C70">
        <w:rPr>
          <w:rFonts w:cs="Arial"/>
        </w:rPr>
        <w:t xml:space="preserve">bereits </w:t>
      </w:r>
      <w:r w:rsidR="00A05BA5">
        <w:rPr>
          <w:rFonts w:cs="Arial"/>
        </w:rPr>
        <w:t>wissenschaftlich bestätigt.</w:t>
      </w:r>
    </w:p>
    <w:p w14:paraId="1806305C" w14:textId="7D033A12" w:rsidR="00A0601E" w:rsidRDefault="00A0601E" w:rsidP="00A0601E">
      <w:pPr>
        <w:spacing w:after="0" w:line="240" w:lineRule="auto"/>
        <w:rPr>
          <w:rFonts w:eastAsia="Times New Roman"/>
          <w:color w:val="000000"/>
        </w:rPr>
      </w:pPr>
    </w:p>
    <w:p w14:paraId="20C30CC3" w14:textId="77777777" w:rsidR="00C314BE" w:rsidRDefault="00A0601E" w:rsidP="00A0601E">
      <w:pPr>
        <w:spacing w:after="0" w:line="240" w:lineRule="auto"/>
        <w:rPr>
          <w:rFonts w:eastAsia="Times New Roman"/>
          <w:color w:val="000000"/>
        </w:rPr>
      </w:pPr>
      <w:r>
        <w:rPr>
          <w:rFonts w:eastAsia="Times New Roman"/>
          <w:color w:val="000000"/>
        </w:rPr>
        <w:t xml:space="preserve">Auch der Salzburger Agrarlandesrat Josef Schwaiger </w:t>
      </w:r>
      <w:r w:rsidRPr="00817FBF">
        <w:rPr>
          <w:rFonts w:eastAsia="Times New Roman"/>
          <w:color w:val="000000"/>
        </w:rPr>
        <w:t>sieht in der Initiative von WOERLE</w:t>
      </w:r>
    </w:p>
    <w:p w14:paraId="33D368DA" w14:textId="0D743A81" w:rsidR="00A0601E" w:rsidRPr="00A0601E" w:rsidRDefault="00A0601E" w:rsidP="00A0601E">
      <w:pPr>
        <w:spacing w:after="0" w:line="240" w:lineRule="auto"/>
        <w:rPr>
          <w:rFonts w:eastAsia="Times New Roman"/>
          <w:color w:val="000000"/>
        </w:rPr>
      </w:pPr>
      <w:r w:rsidRPr="00817FBF">
        <w:rPr>
          <w:rFonts w:eastAsia="Times New Roman"/>
          <w:color w:val="000000"/>
        </w:rPr>
        <w:t>und der Pinzgau Milch ein zukunftsweisendes Projekt</w:t>
      </w:r>
      <w:r>
        <w:rPr>
          <w:rFonts w:eastAsia="Times New Roman"/>
          <w:color w:val="000000"/>
        </w:rPr>
        <w:t xml:space="preserve">. </w:t>
      </w:r>
      <w:r w:rsidRPr="00397B64">
        <w:rPr>
          <w:rFonts w:eastAsia="Times New Roman"/>
          <w:color w:val="000000"/>
        </w:rPr>
        <w:t xml:space="preserve">„Bei der Neuausrichtung der </w:t>
      </w:r>
      <w:r>
        <w:rPr>
          <w:rFonts w:eastAsia="Times New Roman"/>
          <w:color w:val="000000"/>
        </w:rPr>
        <w:t>g</w:t>
      </w:r>
      <w:r w:rsidRPr="00397B64">
        <w:rPr>
          <w:rFonts w:eastAsia="Times New Roman"/>
          <w:color w:val="000000"/>
        </w:rPr>
        <w:t xml:space="preserve">emeinsamen Agrarpolitik stehen Klima- und Umweltschutz stärker als bisher im Fokus. Aber um die Emissionen aus der Landwirtschaft zu reduzieren, braucht es eine breite Mischung an Minderungsmaßnahmen. Die bodennahe Ausbringung von flüssigen Wirtschaftsdüngern wird – abgesehen von den hohen Kosten </w:t>
      </w:r>
      <w:r w:rsidR="00C314BE">
        <w:rPr>
          <w:rFonts w:eastAsia="Times New Roman"/>
          <w:color w:val="000000"/>
        </w:rPr>
        <w:t>–</w:t>
      </w:r>
      <w:r w:rsidRPr="00397B64">
        <w:rPr>
          <w:rFonts w:eastAsia="Times New Roman"/>
          <w:color w:val="000000"/>
        </w:rPr>
        <w:t xml:space="preserve"> nicht bei jedem Betrieb möglich sein, zumal der G</w:t>
      </w:r>
      <w:r>
        <w:rPr>
          <w:rFonts w:eastAsia="Times New Roman"/>
          <w:color w:val="000000"/>
        </w:rPr>
        <w:t>r</w:t>
      </w:r>
      <w:r w:rsidRPr="00397B64">
        <w:rPr>
          <w:rFonts w:eastAsia="Times New Roman"/>
          <w:color w:val="000000"/>
        </w:rPr>
        <w:t>oßteil unserer Betriebe im Berggebiet liegt. Umso mehr möchte ich mich bei WOERLE und der Pinzgau Milch bedanken, dass hier vorausschauend an einem vielversprechenden Forschungsprojekt gearbeitet wurde“, so Josef Schwaiger</w:t>
      </w:r>
      <w:r>
        <w:rPr>
          <w:rFonts w:eastAsia="Times New Roman"/>
          <w:color w:val="000000"/>
        </w:rPr>
        <w:t xml:space="preserve">, der sich auch </w:t>
      </w:r>
      <w:r w:rsidRPr="00397B64">
        <w:rPr>
          <w:rFonts w:eastAsia="Times New Roman"/>
          <w:color w:val="000000"/>
        </w:rPr>
        <w:t>überzeugt</w:t>
      </w:r>
      <w:r>
        <w:rPr>
          <w:rFonts w:eastAsia="Times New Roman"/>
          <w:color w:val="000000"/>
        </w:rPr>
        <w:t xml:space="preserve"> davon zeigt</w:t>
      </w:r>
      <w:r w:rsidRPr="00397B64">
        <w:rPr>
          <w:rFonts w:eastAsia="Times New Roman"/>
          <w:color w:val="000000"/>
        </w:rPr>
        <w:t xml:space="preserve">, dass damit erhebliche Mehrkosten eingespart werden können. </w:t>
      </w:r>
    </w:p>
    <w:p w14:paraId="7016C012" w14:textId="77777777" w:rsidR="00A0601E" w:rsidRDefault="00A0601E" w:rsidP="00397B64">
      <w:pPr>
        <w:spacing w:after="0" w:line="240" w:lineRule="auto"/>
        <w:rPr>
          <w:rFonts w:cs="Arial"/>
        </w:rPr>
      </w:pPr>
    </w:p>
    <w:p w14:paraId="79D8B611" w14:textId="77777777" w:rsidR="003B0AC3" w:rsidRDefault="003B0AC3" w:rsidP="00DC5FF9">
      <w:pPr>
        <w:spacing w:after="0" w:line="240" w:lineRule="auto"/>
        <w:rPr>
          <w:rFonts w:cs="Arial"/>
          <w:b/>
          <w:bCs/>
          <w:lang w:val="de-DE"/>
        </w:rPr>
      </w:pPr>
    </w:p>
    <w:p w14:paraId="2FE07613" w14:textId="10E65026" w:rsidR="003B0AC3" w:rsidRDefault="003B0AC3" w:rsidP="00DC5FF9">
      <w:pPr>
        <w:spacing w:after="0" w:line="240" w:lineRule="auto"/>
        <w:rPr>
          <w:rFonts w:cs="Arial"/>
          <w:b/>
          <w:bCs/>
          <w:lang w:val="de-DE"/>
        </w:rPr>
      </w:pPr>
    </w:p>
    <w:p w14:paraId="6E9D7C9F" w14:textId="77777777" w:rsidR="003B0AC3" w:rsidRDefault="003B0AC3" w:rsidP="00DC5FF9">
      <w:pPr>
        <w:spacing w:after="0" w:line="240" w:lineRule="auto"/>
        <w:rPr>
          <w:rFonts w:cs="Arial"/>
          <w:b/>
          <w:bCs/>
          <w:lang w:val="de-DE"/>
        </w:rPr>
      </w:pPr>
    </w:p>
    <w:p w14:paraId="4DF5AEEF" w14:textId="09CD9BD8" w:rsidR="00DC5FF9" w:rsidRPr="00A0601E" w:rsidRDefault="007F7BCB" w:rsidP="00DC5FF9">
      <w:pPr>
        <w:spacing w:after="0" w:line="240" w:lineRule="auto"/>
        <w:rPr>
          <w:rFonts w:cs="Arial"/>
        </w:rPr>
      </w:pPr>
      <w:r>
        <w:rPr>
          <w:rFonts w:cs="Arial"/>
          <w:b/>
          <w:bCs/>
          <w:lang w:val="de-DE"/>
        </w:rPr>
        <w:t xml:space="preserve">Forschungsprojekt zur </w:t>
      </w:r>
      <w:r w:rsidR="00E56302">
        <w:rPr>
          <w:rFonts w:cs="Arial"/>
          <w:b/>
          <w:bCs/>
          <w:lang w:val="de-DE"/>
        </w:rPr>
        <w:t>Senkung der Luftschadstoffe</w:t>
      </w:r>
    </w:p>
    <w:p w14:paraId="29C17C85" w14:textId="77777777" w:rsidR="00A0601E" w:rsidRDefault="00DC5FF9" w:rsidP="00690C69">
      <w:pPr>
        <w:spacing w:after="0" w:line="240" w:lineRule="auto"/>
        <w:rPr>
          <w:rFonts w:eastAsia="Times New Roman"/>
          <w:color w:val="000000"/>
        </w:rPr>
      </w:pPr>
      <w:r>
        <w:rPr>
          <w:rFonts w:eastAsia="Times New Roman"/>
          <w:color w:val="000000"/>
        </w:rPr>
        <w:t xml:space="preserve">Österreich emittiert rund 60.000 Tonnen Ammoniak </w:t>
      </w:r>
      <w:r w:rsidR="00367AC0">
        <w:rPr>
          <w:rFonts w:eastAsia="Times New Roman"/>
          <w:color w:val="000000"/>
        </w:rPr>
        <w:t>(</w:t>
      </w:r>
      <w:r w:rsidR="00367AC0" w:rsidRPr="00BA41C2">
        <w:rPr>
          <w:rFonts w:eastAsia="Times New Roman"/>
          <w:color w:val="000000"/>
        </w:rPr>
        <w:t>NH</w:t>
      </w:r>
      <w:r w:rsidR="00BA41C2" w:rsidRPr="00BA41C2">
        <w:rPr>
          <w:rFonts w:eastAsia="Times New Roman"/>
          <w:color w:val="000000"/>
          <w:vertAlign w:val="subscript"/>
        </w:rPr>
        <w:t>3</w:t>
      </w:r>
      <w:r w:rsidR="00BA41C2">
        <w:rPr>
          <w:rFonts w:eastAsia="Times New Roman"/>
          <w:color w:val="000000"/>
        </w:rPr>
        <w:t xml:space="preserve">) </w:t>
      </w:r>
      <w:r w:rsidRPr="00BA41C2">
        <w:rPr>
          <w:rFonts w:eastAsia="Times New Roman"/>
          <w:color w:val="000000"/>
        </w:rPr>
        <w:t>pro</w:t>
      </w:r>
      <w:r>
        <w:rPr>
          <w:rFonts w:eastAsia="Times New Roman"/>
          <w:color w:val="000000"/>
        </w:rPr>
        <w:t xml:space="preserve"> Jahr.</w:t>
      </w:r>
      <w:r w:rsidR="00A7235C">
        <w:rPr>
          <w:rFonts w:eastAsia="Times New Roman"/>
          <w:color w:val="000000"/>
        </w:rPr>
        <w:t xml:space="preserve"> Die gasförmige Stickstoffverbindun</w:t>
      </w:r>
      <w:r w:rsidR="00BA41C2">
        <w:rPr>
          <w:rFonts w:eastAsia="Times New Roman"/>
          <w:color w:val="000000"/>
        </w:rPr>
        <w:t>g, die</w:t>
      </w:r>
      <w:r w:rsidR="00367AC0">
        <w:rPr>
          <w:rFonts w:eastAsia="Times New Roman"/>
          <w:color w:val="000000"/>
        </w:rPr>
        <w:t xml:space="preserve"> in großen Mengen Mensch und Umwelt gefährden</w:t>
      </w:r>
      <w:r w:rsidR="00BA41C2">
        <w:rPr>
          <w:rFonts w:eastAsia="Times New Roman"/>
          <w:color w:val="000000"/>
        </w:rPr>
        <w:t xml:space="preserve"> kann</w:t>
      </w:r>
      <w:r w:rsidR="00A06B99">
        <w:rPr>
          <w:rFonts w:eastAsia="Times New Roman"/>
          <w:color w:val="000000"/>
        </w:rPr>
        <w:t xml:space="preserve">, </w:t>
      </w:r>
      <w:r w:rsidR="00BA41C2">
        <w:rPr>
          <w:rFonts w:eastAsia="Times New Roman"/>
          <w:color w:val="000000"/>
        </w:rPr>
        <w:t>entsteht hauptsächlich bei</w:t>
      </w:r>
      <w:r w:rsidR="000D3489">
        <w:rPr>
          <w:rFonts w:eastAsia="Times New Roman"/>
          <w:color w:val="000000"/>
        </w:rPr>
        <w:t>m</w:t>
      </w:r>
      <w:r w:rsidR="00BA41C2">
        <w:rPr>
          <w:rFonts w:eastAsia="Times New Roman"/>
          <w:color w:val="000000"/>
        </w:rPr>
        <w:t xml:space="preserve"> Abbau von organischem und mineralischem Dünger sowie bei der Lagerung</w:t>
      </w:r>
      <w:r w:rsidR="005221D8">
        <w:rPr>
          <w:rFonts w:eastAsia="Times New Roman"/>
          <w:color w:val="000000"/>
        </w:rPr>
        <w:t xml:space="preserve"> </w:t>
      </w:r>
      <w:r w:rsidR="005221D8" w:rsidRPr="00855111">
        <w:rPr>
          <w:rFonts w:eastAsia="Times New Roman"/>
        </w:rPr>
        <w:t>und Ausbringung</w:t>
      </w:r>
      <w:r w:rsidR="00BA41C2" w:rsidRPr="00855111">
        <w:rPr>
          <w:rFonts w:eastAsia="Times New Roman"/>
        </w:rPr>
        <w:t xml:space="preserve"> </w:t>
      </w:r>
      <w:r w:rsidR="00BA41C2">
        <w:rPr>
          <w:rFonts w:eastAsia="Times New Roman"/>
          <w:color w:val="000000"/>
        </w:rPr>
        <w:t>von Gülle</w:t>
      </w:r>
      <w:r w:rsidR="00367AC0">
        <w:rPr>
          <w:rFonts w:eastAsia="Times New Roman"/>
          <w:color w:val="000000"/>
        </w:rPr>
        <w:t xml:space="preserve">. </w:t>
      </w:r>
      <w:r w:rsidR="00A05BA5" w:rsidRPr="00A05BA5">
        <w:rPr>
          <w:rFonts w:eastAsia="Times New Roman"/>
          <w:color w:val="000000"/>
        </w:rPr>
        <w:t>D</w:t>
      </w:r>
      <w:r w:rsidR="00A05BA5">
        <w:rPr>
          <w:rFonts w:eastAsia="Times New Roman"/>
          <w:color w:val="000000"/>
        </w:rPr>
        <w:t>ementsprechend gilt d</w:t>
      </w:r>
      <w:r w:rsidR="00A05BA5" w:rsidRPr="00A05BA5">
        <w:rPr>
          <w:rFonts w:eastAsia="Times New Roman"/>
          <w:color w:val="000000"/>
        </w:rPr>
        <w:t xml:space="preserve">ie Landwirtschaft </w:t>
      </w:r>
      <w:r w:rsidR="00A05BA5">
        <w:rPr>
          <w:rFonts w:eastAsia="Times New Roman"/>
          <w:color w:val="000000"/>
        </w:rPr>
        <w:t xml:space="preserve">mit </w:t>
      </w:r>
      <w:r w:rsidR="00244366">
        <w:rPr>
          <w:rFonts w:eastAsia="Times New Roman"/>
          <w:color w:val="000000"/>
        </w:rPr>
        <w:t xml:space="preserve">einem Anteil von </w:t>
      </w:r>
      <w:r w:rsidR="00A05BA5">
        <w:rPr>
          <w:rFonts w:eastAsia="Times New Roman"/>
          <w:color w:val="000000"/>
        </w:rPr>
        <w:t xml:space="preserve">94% </w:t>
      </w:r>
      <w:r w:rsidR="00244366">
        <w:rPr>
          <w:rFonts w:eastAsia="Times New Roman"/>
          <w:color w:val="000000"/>
        </w:rPr>
        <w:t xml:space="preserve">als </w:t>
      </w:r>
      <w:r w:rsidR="00A05BA5" w:rsidRPr="00A05BA5">
        <w:rPr>
          <w:rFonts w:eastAsia="Times New Roman"/>
          <w:color w:val="000000"/>
        </w:rPr>
        <w:t xml:space="preserve">Hauptverursacher von </w:t>
      </w:r>
      <w:r w:rsidR="00A06B99">
        <w:rPr>
          <w:rFonts w:eastAsia="Times New Roman"/>
          <w:color w:val="000000"/>
        </w:rPr>
        <w:t>NH</w:t>
      </w:r>
      <w:r w:rsidR="00A06B99" w:rsidRPr="00BA41C2">
        <w:rPr>
          <w:rFonts w:eastAsia="Times New Roman"/>
          <w:color w:val="000000"/>
          <w:vertAlign w:val="subscript"/>
        </w:rPr>
        <w:t>3</w:t>
      </w:r>
      <w:r w:rsidR="00A05BA5" w:rsidRPr="00A05BA5">
        <w:rPr>
          <w:rFonts w:eastAsia="Times New Roman"/>
          <w:color w:val="000000"/>
        </w:rPr>
        <w:t>-Emissionen</w:t>
      </w:r>
      <w:r w:rsidR="00244366">
        <w:rPr>
          <w:rFonts w:eastAsia="Times New Roman"/>
          <w:color w:val="000000"/>
        </w:rPr>
        <w:t>.</w:t>
      </w:r>
      <w:r w:rsidR="00A06B99">
        <w:rPr>
          <w:rFonts w:eastAsia="Times New Roman"/>
          <w:color w:val="000000"/>
        </w:rPr>
        <w:t xml:space="preserve"> Ammoniak</w:t>
      </w:r>
      <w:r w:rsidR="00244366">
        <w:rPr>
          <w:rFonts w:eastAsia="Times New Roman"/>
          <w:color w:val="000000"/>
        </w:rPr>
        <w:t xml:space="preserve"> </w:t>
      </w:r>
      <w:r w:rsidR="00A06B99">
        <w:rPr>
          <w:rFonts w:eastAsia="Times New Roman"/>
          <w:color w:val="000000"/>
        </w:rPr>
        <w:t xml:space="preserve">ist für </w:t>
      </w:r>
      <w:r w:rsidR="00972473">
        <w:rPr>
          <w:rFonts w:eastAsia="Times New Roman"/>
          <w:color w:val="000000"/>
        </w:rPr>
        <w:t xml:space="preserve">die Bildung von eutrophierenden Schadstoffen und </w:t>
      </w:r>
      <w:r w:rsidR="00244366">
        <w:rPr>
          <w:rFonts w:eastAsia="Times New Roman"/>
          <w:color w:val="000000"/>
        </w:rPr>
        <w:t>sekundäre</w:t>
      </w:r>
      <w:r w:rsidR="00972473">
        <w:rPr>
          <w:rFonts w:eastAsia="Times New Roman"/>
          <w:color w:val="000000"/>
        </w:rPr>
        <w:t>m</w:t>
      </w:r>
      <w:r w:rsidR="00244366">
        <w:rPr>
          <w:rFonts w:eastAsia="Times New Roman"/>
          <w:color w:val="000000"/>
        </w:rPr>
        <w:t xml:space="preserve"> Feinstaub, der die Atemwege schädigen </w:t>
      </w:r>
      <w:r w:rsidR="000D3489">
        <w:rPr>
          <w:rFonts w:eastAsia="Times New Roman"/>
          <w:color w:val="000000"/>
        </w:rPr>
        <w:t>kann</w:t>
      </w:r>
      <w:r w:rsidR="00972473">
        <w:rPr>
          <w:rFonts w:eastAsia="Times New Roman"/>
          <w:color w:val="000000"/>
        </w:rPr>
        <w:t>, verantwortlich.</w:t>
      </w:r>
      <w:r w:rsidR="00855111">
        <w:rPr>
          <w:rFonts w:eastAsia="Times New Roman"/>
          <w:color w:val="000000"/>
        </w:rPr>
        <w:t xml:space="preserve"> </w:t>
      </w:r>
      <w:r w:rsidR="00690C69">
        <w:rPr>
          <w:rFonts w:eastAsia="Times New Roman"/>
          <w:color w:val="000000"/>
        </w:rPr>
        <w:t xml:space="preserve">Gleichzeitig hat die Wirtschaftsdünger-Ausbringung mit 40% einen wesentlichen Anteil an den Ammoniakverlusten aus der Landwirtschaft. </w:t>
      </w:r>
      <w:r w:rsidR="00690C69" w:rsidRPr="00690C69">
        <w:rPr>
          <w:rFonts w:eastAsia="Times New Roman"/>
          <w:color w:val="000000"/>
        </w:rPr>
        <w:t>Als wirkungsvolle Reduktionsmaßnahme wird die bodennahe Ausbringung von flüssigen Wirtschaftsdüngern (Gülle/Jauche) mittels Schleppschlauch, Schleppschuh bzw. Injektion angesehen. Nachteile</w:t>
      </w:r>
      <w:r w:rsidR="00690C69">
        <w:rPr>
          <w:rFonts w:eastAsia="Times New Roman"/>
          <w:color w:val="000000"/>
        </w:rPr>
        <w:t xml:space="preserve"> </w:t>
      </w:r>
      <w:r w:rsidR="00690C69" w:rsidRPr="00690C69">
        <w:rPr>
          <w:rFonts w:eastAsia="Times New Roman"/>
          <w:color w:val="000000"/>
        </w:rPr>
        <w:t xml:space="preserve">sind </w:t>
      </w:r>
      <w:r w:rsidR="00690C69">
        <w:rPr>
          <w:rFonts w:eastAsia="Times New Roman"/>
          <w:color w:val="000000"/>
        </w:rPr>
        <w:t>dabei allerdings d</w:t>
      </w:r>
      <w:r w:rsidR="00690C69" w:rsidRPr="00690C69">
        <w:rPr>
          <w:rFonts w:eastAsia="Times New Roman"/>
          <w:color w:val="000000"/>
        </w:rPr>
        <w:t>ie erheblich höheren Kosten und die bedeutend höhere Bodenverdichtung.</w:t>
      </w:r>
    </w:p>
    <w:p w14:paraId="783EBE6B" w14:textId="77777777" w:rsidR="00A0601E" w:rsidRDefault="00A0601E" w:rsidP="00690C69">
      <w:pPr>
        <w:spacing w:after="0" w:line="240" w:lineRule="auto"/>
        <w:rPr>
          <w:rFonts w:eastAsia="Times New Roman"/>
          <w:color w:val="000000"/>
        </w:rPr>
      </w:pPr>
    </w:p>
    <w:p w14:paraId="676CBB7F" w14:textId="27DE5FC1" w:rsidR="00194621" w:rsidRDefault="00B573EE" w:rsidP="00375C14">
      <w:pPr>
        <w:spacing w:after="0" w:line="240" w:lineRule="auto"/>
        <w:rPr>
          <w:rFonts w:eastAsia="Times New Roman"/>
          <w:color w:val="000000"/>
        </w:rPr>
      </w:pPr>
      <w:r w:rsidRPr="00855111">
        <w:rPr>
          <w:rFonts w:eastAsia="Times New Roman"/>
        </w:rPr>
        <w:t>Eine weitere Methode ist die Ansäuerung der Gülle.</w:t>
      </w:r>
      <w:r w:rsidR="00A0601E">
        <w:rPr>
          <w:rFonts w:eastAsia="Times New Roman"/>
        </w:rPr>
        <w:t xml:space="preserve"> </w:t>
      </w:r>
      <w:r w:rsidR="001A1DE3">
        <w:rPr>
          <w:rFonts w:eastAsia="Times New Roman"/>
          <w:color w:val="000000"/>
        </w:rPr>
        <w:t xml:space="preserve">Beim </w:t>
      </w:r>
      <w:r w:rsidR="00690C69">
        <w:rPr>
          <w:rFonts w:eastAsia="Times New Roman"/>
          <w:color w:val="000000"/>
        </w:rPr>
        <w:t xml:space="preserve">aktuellen </w:t>
      </w:r>
      <w:r w:rsidR="00194621">
        <w:rPr>
          <w:rFonts w:eastAsia="Times New Roman"/>
          <w:color w:val="000000"/>
        </w:rPr>
        <w:t>Forschungsprojekt</w:t>
      </w:r>
      <w:r w:rsidR="0040245F">
        <w:rPr>
          <w:rFonts w:eastAsia="Times New Roman"/>
          <w:color w:val="000000"/>
        </w:rPr>
        <w:t xml:space="preserve"> </w:t>
      </w:r>
      <w:r w:rsidR="001A1DE3">
        <w:rPr>
          <w:rFonts w:eastAsia="Times New Roman"/>
          <w:color w:val="000000"/>
        </w:rPr>
        <w:t xml:space="preserve">konnte </w:t>
      </w:r>
      <w:r w:rsidR="0040245F">
        <w:rPr>
          <w:rFonts w:eastAsia="Times New Roman"/>
          <w:color w:val="000000"/>
        </w:rPr>
        <w:t xml:space="preserve">nun </w:t>
      </w:r>
      <w:r w:rsidR="00386B51">
        <w:rPr>
          <w:rFonts w:eastAsia="Times New Roman"/>
          <w:color w:val="000000"/>
        </w:rPr>
        <w:t xml:space="preserve">gezeigt </w:t>
      </w:r>
      <w:r w:rsidR="0040245F">
        <w:rPr>
          <w:rFonts w:eastAsia="Times New Roman"/>
          <w:color w:val="000000"/>
        </w:rPr>
        <w:t>werden</w:t>
      </w:r>
      <w:r w:rsidR="00194621">
        <w:rPr>
          <w:rFonts w:eastAsia="Times New Roman"/>
          <w:color w:val="000000"/>
        </w:rPr>
        <w:t xml:space="preserve">, dass </w:t>
      </w:r>
      <w:r w:rsidR="00194621" w:rsidRPr="00855111">
        <w:rPr>
          <w:rFonts w:eastAsia="Times New Roman"/>
        </w:rPr>
        <w:t>Molke</w:t>
      </w:r>
      <w:r w:rsidR="001C03D6" w:rsidRPr="00855111">
        <w:rPr>
          <w:rFonts w:eastAsia="Times New Roman"/>
        </w:rPr>
        <w:t>rei</w:t>
      </w:r>
      <w:r w:rsidR="00194621" w:rsidRPr="00855111">
        <w:rPr>
          <w:rFonts w:eastAsia="Times New Roman"/>
        </w:rPr>
        <w:t>-</w:t>
      </w:r>
      <w:r w:rsidR="00194621">
        <w:rPr>
          <w:rFonts w:eastAsia="Times New Roman"/>
          <w:color w:val="000000"/>
        </w:rPr>
        <w:t>Reststoffe wie Spülmilch und Sauermolke das Wachstum von Milchsäurebakterien in de</w:t>
      </w:r>
      <w:r w:rsidR="00386B51">
        <w:rPr>
          <w:rFonts w:eastAsia="Times New Roman"/>
          <w:color w:val="000000"/>
        </w:rPr>
        <w:t>r</w:t>
      </w:r>
      <w:r w:rsidR="00194621">
        <w:rPr>
          <w:rFonts w:eastAsia="Times New Roman"/>
          <w:color w:val="000000"/>
        </w:rPr>
        <w:t xml:space="preserve"> Gülle fördern,</w:t>
      </w:r>
      <w:r w:rsidR="00E74218">
        <w:rPr>
          <w:rFonts w:eastAsia="Times New Roman"/>
          <w:color w:val="000000"/>
        </w:rPr>
        <w:t xml:space="preserve"> wodurch</w:t>
      </w:r>
      <w:r w:rsidR="00386B51">
        <w:rPr>
          <w:rFonts w:eastAsia="Times New Roman"/>
          <w:color w:val="000000"/>
        </w:rPr>
        <w:t xml:space="preserve"> der pH</w:t>
      </w:r>
      <w:r w:rsidR="00194621">
        <w:rPr>
          <w:rFonts w:eastAsia="Times New Roman"/>
          <w:color w:val="000000"/>
        </w:rPr>
        <w:t xml:space="preserve">-Wert sinkt und auf diese Weise die Ammoniak-Emissionen bei der Rindergülle erheblich </w:t>
      </w:r>
      <w:r w:rsidR="00386B51">
        <w:rPr>
          <w:rFonts w:eastAsia="Times New Roman"/>
          <w:color w:val="000000"/>
        </w:rPr>
        <w:t>ge</w:t>
      </w:r>
      <w:r w:rsidR="00194621">
        <w:rPr>
          <w:rFonts w:eastAsia="Times New Roman"/>
          <w:color w:val="000000"/>
        </w:rPr>
        <w:t>senk</w:t>
      </w:r>
      <w:r w:rsidR="00386B51">
        <w:rPr>
          <w:rFonts w:eastAsia="Times New Roman"/>
          <w:color w:val="000000"/>
        </w:rPr>
        <w:t>t werden</w:t>
      </w:r>
      <w:r w:rsidR="00194621">
        <w:rPr>
          <w:rFonts w:eastAsia="Times New Roman"/>
          <w:color w:val="000000"/>
        </w:rPr>
        <w:t xml:space="preserve"> k</w:t>
      </w:r>
      <w:r w:rsidR="00386B51">
        <w:rPr>
          <w:rFonts w:eastAsia="Times New Roman"/>
          <w:color w:val="000000"/>
        </w:rPr>
        <w:t>önnen</w:t>
      </w:r>
      <w:r w:rsidR="00194621" w:rsidRPr="00386B51">
        <w:rPr>
          <w:rFonts w:eastAsia="Times New Roman"/>
          <w:color w:val="000000"/>
        </w:rPr>
        <w:t>.</w:t>
      </w:r>
      <w:r w:rsidR="005A0EE7" w:rsidRPr="00386B51">
        <w:rPr>
          <w:rFonts w:eastAsia="Times New Roman"/>
          <w:color w:val="000000"/>
        </w:rPr>
        <w:t xml:space="preserve"> Je nach Mischungsverhältnis und Trockensubstanz in der Spülmilch ist eine Reduktion der Emissionen um 15% bis 50% möglich</w:t>
      </w:r>
      <w:r w:rsidR="00A0601E">
        <w:rPr>
          <w:rFonts w:eastAsia="Times New Roman"/>
          <w:color w:val="000000"/>
        </w:rPr>
        <w:t>.</w:t>
      </w:r>
    </w:p>
    <w:p w14:paraId="060EA2E4" w14:textId="77777777" w:rsidR="0040245F" w:rsidRDefault="0040245F" w:rsidP="00375C14">
      <w:pPr>
        <w:spacing w:after="0" w:line="240" w:lineRule="auto"/>
        <w:rPr>
          <w:rFonts w:eastAsia="Times New Roman"/>
          <w:b/>
          <w:bCs/>
          <w:color w:val="000000"/>
        </w:rPr>
      </w:pPr>
    </w:p>
    <w:p w14:paraId="345AED4C" w14:textId="4A179727" w:rsidR="00194621" w:rsidRPr="0040245F" w:rsidRDefault="0040245F" w:rsidP="00375C14">
      <w:pPr>
        <w:spacing w:after="0" w:line="240" w:lineRule="auto"/>
        <w:rPr>
          <w:rFonts w:eastAsia="Times New Roman"/>
          <w:b/>
          <w:bCs/>
          <w:color w:val="000000"/>
        </w:rPr>
      </w:pPr>
      <w:r>
        <w:rPr>
          <w:rFonts w:eastAsia="Times New Roman"/>
          <w:b/>
          <w:bCs/>
          <w:color w:val="000000"/>
        </w:rPr>
        <w:t>Ergebnisse w</w:t>
      </w:r>
      <w:r w:rsidRPr="00194621">
        <w:rPr>
          <w:rFonts w:eastAsia="Times New Roman"/>
          <w:b/>
          <w:bCs/>
          <w:color w:val="000000"/>
        </w:rPr>
        <w:t>issenschaftlich bestätigt</w:t>
      </w:r>
    </w:p>
    <w:p w14:paraId="4DA9C2F3" w14:textId="546DA09D" w:rsidR="0040245F" w:rsidRDefault="00194621" w:rsidP="00375C14">
      <w:pPr>
        <w:spacing w:after="0" w:line="240" w:lineRule="auto"/>
        <w:rPr>
          <w:rFonts w:eastAsia="Times New Roman"/>
          <w:color w:val="000000"/>
        </w:rPr>
      </w:pPr>
      <w:r>
        <w:rPr>
          <w:rFonts w:eastAsia="Times New Roman"/>
          <w:color w:val="000000"/>
        </w:rPr>
        <w:t xml:space="preserve">Im Rahmen des Projekts </w:t>
      </w:r>
      <w:r w:rsidR="006949C0">
        <w:rPr>
          <w:rFonts w:eastAsia="Times New Roman"/>
          <w:color w:val="000000"/>
        </w:rPr>
        <w:t>führten SchülerInnen der HBLA Ursprung</w:t>
      </w:r>
      <w:r w:rsidR="00690C69">
        <w:rPr>
          <w:rFonts w:eastAsia="Times New Roman"/>
          <w:color w:val="000000"/>
        </w:rPr>
        <w:t xml:space="preserve"> –</w:t>
      </w:r>
      <w:r w:rsidR="006949C0">
        <w:rPr>
          <w:rFonts w:eastAsia="Times New Roman"/>
          <w:color w:val="000000"/>
        </w:rPr>
        <w:t xml:space="preserve"> unter der Leitung von </w:t>
      </w:r>
    </w:p>
    <w:p w14:paraId="1C60365A" w14:textId="29A29AE4" w:rsidR="006949C0" w:rsidRPr="00690C69" w:rsidRDefault="006949C0" w:rsidP="00375C14">
      <w:pPr>
        <w:spacing w:after="0" w:line="240" w:lineRule="auto"/>
        <w:rPr>
          <w:rFonts w:eastAsia="Times New Roman"/>
          <w:color w:val="000000"/>
        </w:rPr>
      </w:pPr>
      <w:r>
        <w:rPr>
          <w:rFonts w:eastAsia="Times New Roman"/>
          <w:color w:val="000000"/>
        </w:rPr>
        <w:t xml:space="preserve">Dr. Konrad Steiner </w:t>
      </w:r>
      <w:r w:rsidR="00690C69">
        <w:rPr>
          <w:rFonts w:eastAsia="Times New Roman"/>
          <w:color w:val="000000"/>
        </w:rPr>
        <w:t xml:space="preserve">– </w:t>
      </w:r>
      <w:r w:rsidR="00194621">
        <w:rPr>
          <w:rFonts w:eastAsia="Times New Roman"/>
          <w:color w:val="000000"/>
        </w:rPr>
        <w:t>Messungen mit unterschiedlichen Mischungsverhältnissen</w:t>
      </w:r>
      <w:r>
        <w:rPr>
          <w:rFonts w:eastAsia="Times New Roman"/>
          <w:color w:val="000000"/>
        </w:rPr>
        <w:t xml:space="preserve"> von Rindergülle und Sauermolke</w:t>
      </w:r>
      <w:r w:rsidR="00BA41C2">
        <w:rPr>
          <w:rFonts w:eastAsia="Times New Roman"/>
          <w:color w:val="000000"/>
        </w:rPr>
        <w:t xml:space="preserve"> bzw. </w:t>
      </w:r>
      <w:r>
        <w:rPr>
          <w:rFonts w:eastAsia="Times New Roman"/>
          <w:color w:val="000000"/>
        </w:rPr>
        <w:t>Spülmilch</w:t>
      </w:r>
      <w:r w:rsidR="006C175F" w:rsidRPr="006C175F">
        <w:rPr>
          <w:rFonts w:ascii="Calibri" w:eastAsia="Times New Roman" w:hAnsi="Calibri" w:cs="Calibri"/>
          <w:color w:val="000000"/>
        </w:rPr>
        <w:t>²</w:t>
      </w:r>
      <w:r>
        <w:rPr>
          <w:rFonts w:eastAsia="Times New Roman"/>
          <w:color w:val="000000"/>
        </w:rPr>
        <w:t xml:space="preserve"> durch. Im Anschluss</w:t>
      </w:r>
      <w:r w:rsidR="001A1DE3">
        <w:rPr>
          <w:rFonts w:eastAsia="Times New Roman"/>
          <w:color w:val="000000"/>
        </w:rPr>
        <w:t xml:space="preserve"> </w:t>
      </w:r>
      <w:r>
        <w:rPr>
          <w:rFonts w:eastAsia="Times New Roman"/>
          <w:color w:val="000000"/>
        </w:rPr>
        <w:t xml:space="preserve">wurden die besten Mischungsverhältnisse im Großmaßstab in den Güllegruben der </w:t>
      </w:r>
      <w:r w:rsidR="001C03D6">
        <w:rPr>
          <w:rFonts w:eastAsia="Times New Roman"/>
          <w:color w:val="000000"/>
        </w:rPr>
        <w:t xml:space="preserve">Schule </w:t>
      </w:r>
      <w:r>
        <w:rPr>
          <w:rFonts w:eastAsia="Times New Roman"/>
          <w:color w:val="000000"/>
        </w:rPr>
        <w:t>sowie von mehreren Landwirten wiederholt. Paral</w:t>
      </w:r>
      <w:r w:rsidR="00E3014B">
        <w:rPr>
          <w:rFonts w:eastAsia="Times New Roman"/>
          <w:color w:val="000000"/>
        </w:rPr>
        <w:t>l</w:t>
      </w:r>
      <w:r>
        <w:rPr>
          <w:rFonts w:eastAsia="Times New Roman"/>
          <w:color w:val="000000"/>
        </w:rPr>
        <w:t>el dazu führte die FH Salzburg Kontrollmessungen im Labormaßstab durch. Die Ergebnisse wurden von externen Experten überprüft und mittlerweile auf höchstem wissenschaftlichem Niveau international publiziert.</w:t>
      </w:r>
      <w:r w:rsidR="006C175F" w:rsidRPr="006C175F">
        <w:rPr>
          <w:rFonts w:eastAsia="Times New Roman" w:cs="Arial"/>
        </w:rPr>
        <w:t>³</w:t>
      </w:r>
      <w:r w:rsidR="00631D2D">
        <w:rPr>
          <w:rFonts w:ascii="Calibri" w:eastAsia="Times New Roman" w:hAnsi="Calibri" w:cs="Calibri"/>
          <w:color w:val="000000"/>
        </w:rPr>
        <w:t xml:space="preserve"> </w:t>
      </w:r>
    </w:p>
    <w:p w14:paraId="573B7793" w14:textId="77777777" w:rsidR="00972473" w:rsidRDefault="00972473" w:rsidP="00375C14">
      <w:pPr>
        <w:spacing w:after="0" w:line="240" w:lineRule="auto"/>
        <w:rPr>
          <w:rFonts w:eastAsia="Times New Roman"/>
          <w:color w:val="000000"/>
        </w:rPr>
      </w:pPr>
    </w:p>
    <w:p w14:paraId="503206E0" w14:textId="7611B54A" w:rsidR="00A431D8" w:rsidRDefault="00EF4079" w:rsidP="00631D2D">
      <w:pPr>
        <w:spacing w:after="0" w:line="240" w:lineRule="auto"/>
        <w:rPr>
          <w:rFonts w:eastAsia="Times New Roman"/>
          <w:color w:val="000000"/>
        </w:rPr>
      </w:pPr>
      <w:r>
        <w:rPr>
          <w:rFonts w:eastAsia="Times New Roman"/>
          <w:color w:val="000000"/>
        </w:rPr>
        <w:t xml:space="preserve">Und so könnten die </w:t>
      </w:r>
      <w:r w:rsidR="00035737">
        <w:rPr>
          <w:rFonts w:eastAsia="Times New Roman"/>
          <w:color w:val="000000"/>
        </w:rPr>
        <w:t>Forschungsergebnisse dieses P</w:t>
      </w:r>
      <w:r w:rsidR="00B5159F" w:rsidRPr="00B5159F">
        <w:rPr>
          <w:rFonts w:eastAsia="Times New Roman"/>
          <w:color w:val="000000"/>
        </w:rPr>
        <w:t>rojekt</w:t>
      </w:r>
      <w:r w:rsidR="00035737">
        <w:rPr>
          <w:rFonts w:eastAsia="Times New Roman"/>
          <w:color w:val="000000"/>
        </w:rPr>
        <w:t>s</w:t>
      </w:r>
      <w:r w:rsidR="00B5159F" w:rsidRPr="00B5159F">
        <w:rPr>
          <w:rFonts w:eastAsia="Times New Roman"/>
          <w:color w:val="000000"/>
        </w:rPr>
        <w:t xml:space="preserve"> in Zukunft </w:t>
      </w:r>
      <w:r w:rsidR="00E63EF2">
        <w:rPr>
          <w:rFonts w:eastAsia="Times New Roman"/>
          <w:color w:val="000000"/>
        </w:rPr>
        <w:t xml:space="preserve">durchaus </w:t>
      </w:r>
      <w:r w:rsidR="00B5159F" w:rsidRPr="00B5159F">
        <w:rPr>
          <w:rFonts w:eastAsia="Times New Roman"/>
          <w:color w:val="000000"/>
        </w:rPr>
        <w:t>von großer Bedeutung sein</w:t>
      </w:r>
      <w:r w:rsidR="00E74218">
        <w:rPr>
          <w:rFonts w:eastAsia="Times New Roman"/>
          <w:color w:val="000000"/>
        </w:rPr>
        <w:t xml:space="preserve">. </w:t>
      </w:r>
      <w:r w:rsidR="00E74218" w:rsidRPr="001C3B74">
        <w:rPr>
          <w:rFonts w:eastAsia="Times New Roman"/>
          <w:color w:val="000000"/>
        </w:rPr>
        <w:t>D</w:t>
      </w:r>
      <w:r w:rsidR="00B5159F" w:rsidRPr="001C3B74">
        <w:rPr>
          <w:rFonts w:eastAsia="Times New Roman"/>
          <w:color w:val="000000"/>
        </w:rPr>
        <w:t>enn sollte</w:t>
      </w:r>
      <w:r w:rsidR="00035737" w:rsidRPr="001C3B74">
        <w:rPr>
          <w:rFonts w:eastAsia="Times New Roman"/>
          <w:color w:val="000000"/>
        </w:rPr>
        <w:t xml:space="preserve"> auch</w:t>
      </w:r>
      <w:r w:rsidR="00B5159F" w:rsidRPr="001C3B74">
        <w:rPr>
          <w:rFonts w:eastAsia="Times New Roman"/>
          <w:color w:val="000000"/>
        </w:rPr>
        <w:t xml:space="preserve"> </w:t>
      </w:r>
      <w:r w:rsidR="00035737" w:rsidRPr="001C3B74">
        <w:rPr>
          <w:rFonts w:eastAsia="Times New Roman"/>
          <w:color w:val="000000"/>
        </w:rPr>
        <w:t xml:space="preserve">das </w:t>
      </w:r>
      <w:r w:rsidR="00B5159F" w:rsidRPr="001C3B74">
        <w:rPr>
          <w:rFonts w:eastAsia="Times New Roman"/>
          <w:color w:val="000000"/>
        </w:rPr>
        <w:t xml:space="preserve">Umweltbundesamt </w:t>
      </w:r>
      <w:r w:rsidR="00035737" w:rsidRPr="001C3B74">
        <w:rPr>
          <w:rFonts w:eastAsia="Times New Roman"/>
        </w:rPr>
        <w:t xml:space="preserve">die </w:t>
      </w:r>
      <w:r w:rsidR="00102EA4" w:rsidRPr="001C3B74">
        <w:rPr>
          <w:rFonts w:eastAsia="Times New Roman"/>
        </w:rPr>
        <w:t>Methode</w:t>
      </w:r>
      <w:r w:rsidR="00035737" w:rsidRPr="001C3B74">
        <w:rPr>
          <w:rFonts w:eastAsia="Times New Roman"/>
        </w:rPr>
        <w:t xml:space="preserve"> </w:t>
      </w:r>
      <w:r w:rsidR="00B5159F" w:rsidRPr="001C3B74">
        <w:rPr>
          <w:rFonts w:eastAsia="Times New Roman"/>
          <w:color w:val="000000"/>
        </w:rPr>
        <w:t>anerk</w:t>
      </w:r>
      <w:r w:rsidR="00035737" w:rsidRPr="001C3B74">
        <w:rPr>
          <w:rFonts w:eastAsia="Times New Roman"/>
          <w:color w:val="000000"/>
        </w:rPr>
        <w:t>ennen</w:t>
      </w:r>
      <w:r w:rsidR="00B5159F" w:rsidRPr="00B5159F">
        <w:rPr>
          <w:rFonts w:eastAsia="Times New Roman"/>
          <w:color w:val="000000"/>
        </w:rPr>
        <w:t xml:space="preserve">, dann </w:t>
      </w:r>
      <w:r w:rsidR="001C03D6" w:rsidRPr="00A431D8">
        <w:rPr>
          <w:rFonts w:eastAsia="Times New Roman"/>
        </w:rPr>
        <w:t>können</w:t>
      </w:r>
      <w:r w:rsidR="00B5159F" w:rsidRPr="00B5159F">
        <w:rPr>
          <w:rFonts w:eastAsia="Times New Roman"/>
          <w:color w:val="000000"/>
        </w:rPr>
        <w:t xml:space="preserve"> mehr als 100 Sal</w:t>
      </w:r>
      <w:r w:rsidR="00E40EF6">
        <w:rPr>
          <w:rFonts w:eastAsia="Times New Roman"/>
          <w:color w:val="000000"/>
        </w:rPr>
        <w:t>z</w:t>
      </w:r>
      <w:r w:rsidR="00B5159F" w:rsidRPr="00B5159F">
        <w:rPr>
          <w:rFonts w:eastAsia="Times New Roman"/>
          <w:color w:val="000000"/>
        </w:rPr>
        <w:t xml:space="preserve">burger LandwirtInnen </w:t>
      </w:r>
      <w:r w:rsidR="001A1DE3">
        <w:rPr>
          <w:rFonts w:eastAsia="Times New Roman"/>
          <w:color w:val="000000"/>
        </w:rPr>
        <w:t>d</w:t>
      </w:r>
      <w:r w:rsidR="00035737">
        <w:rPr>
          <w:rFonts w:eastAsia="Times New Roman"/>
          <w:color w:val="000000"/>
        </w:rPr>
        <w:t xml:space="preserve">as </w:t>
      </w:r>
      <w:r w:rsidR="001A1DE3">
        <w:rPr>
          <w:rFonts w:eastAsia="Times New Roman"/>
          <w:color w:val="000000"/>
        </w:rPr>
        <w:t xml:space="preserve">Projekt umsetzen, damit </w:t>
      </w:r>
      <w:r w:rsidR="00B5159F" w:rsidRPr="00B5159F">
        <w:rPr>
          <w:rFonts w:eastAsia="Times New Roman"/>
          <w:color w:val="000000"/>
        </w:rPr>
        <w:t>Ammoniak in der Gülle binden und den eigenen Wiesen als Nahrung zuführen</w:t>
      </w:r>
      <w:r w:rsidR="00035737">
        <w:rPr>
          <w:rFonts w:eastAsia="Times New Roman"/>
          <w:color w:val="000000"/>
        </w:rPr>
        <w:t>.</w:t>
      </w:r>
      <w:r w:rsidR="00690C69">
        <w:rPr>
          <w:rFonts w:eastAsia="Times New Roman"/>
          <w:color w:val="000000"/>
        </w:rPr>
        <w:t xml:space="preserve"> </w:t>
      </w:r>
      <w:r w:rsidRPr="00A431D8">
        <w:rPr>
          <w:rFonts w:eastAsia="Times New Roman"/>
          <w:color w:val="000000"/>
        </w:rPr>
        <w:t xml:space="preserve">„Die Bäuerinnen und Bauern sind sehr daran interessiert, möglichst wenig Ammoniak zu emittieren, sondern die Stickstoffverbindungen in den Boden zu bringen, denn Stickstoff ist ein Hauptnährstoff für Pflanzen. Gerade für Bio-Bauern ist </w:t>
      </w:r>
      <w:r w:rsidRPr="00A431D8">
        <w:rPr>
          <w:rFonts w:eastAsia="Times New Roman"/>
        </w:rPr>
        <w:t>d</w:t>
      </w:r>
      <w:r w:rsidR="00B573EE" w:rsidRPr="00A431D8">
        <w:rPr>
          <w:rFonts w:eastAsia="Times New Roman"/>
        </w:rPr>
        <w:t>iese Kreislaufwirtschaft</w:t>
      </w:r>
      <w:r w:rsidRPr="00A431D8">
        <w:rPr>
          <w:rFonts w:eastAsia="Times New Roman"/>
        </w:rPr>
        <w:t xml:space="preserve"> </w:t>
      </w:r>
      <w:r w:rsidRPr="00A431D8">
        <w:rPr>
          <w:rFonts w:eastAsia="Times New Roman"/>
          <w:color w:val="000000"/>
        </w:rPr>
        <w:t>von besonderer Bedeutung“,</w:t>
      </w:r>
      <w:r>
        <w:rPr>
          <w:rFonts w:eastAsia="Times New Roman"/>
          <w:color w:val="000000"/>
        </w:rPr>
        <w:t xml:space="preserve"> betont </w:t>
      </w:r>
      <w:r w:rsidR="00690C69">
        <w:rPr>
          <w:rFonts w:eastAsia="Times New Roman"/>
          <w:color w:val="000000"/>
        </w:rPr>
        <w:t xml:space="preserve">dazu </w:t>
      </w:r>
      <w:r>
        <w:rPr>
          <w:rFonts w:eastAsia="Times New Roman"/>
          <w:color w:val="000000"/>
        </w:rPr>
        <w:t xml:space="preserve">Dr. Konrad Steiner, </w:t>
      </w:r>
      <w:r w:rsidR="00690C69">
        <w:rPr>
          <w:rFonts w:eastAsia="Times New Roman"/>
          <w:color w:val="000000"/>
        </w:rPr>
        <w:t xml:space="preserve">der auch </w:t>
      </w:r>
      <w:r>
        <w:rPr>
          <w:rFonts w:eastAsia="Times New Roman"/>
          <w:color w:val="000000"/>
        </w:rPr>
        <w:t xml:space="preserve">wissenschaftlicher Berater </w:t>
      </w:r>
      <w:r w:rsidR="00690C69">
        <w:rPr>
          <w:rFonts w:eastAsia="Times New Roman"/>
          <w:color w:val="000000"/>
        </w:rPr>
        <w:t>von</w:t>
      </w:r>
      <w:r>
        <w:rPr>
          <w:rFonts w:eastAsia="Times New Roman"/>
          <w:color w:val="000000"/>
        </w:rPr>
        <w:t xml:space="preserve"> WOERLE</w:t>
      </w:r>
      <w:r w:rsidR="00690C69">
        <w:rPr>
          <w:rFonts w:eastAsia="Times New Roman"/>
          <w:color w:val="000000"/>
        </w:rPr>
        <w:t xml:space="preserve"> ist</w:t>
      </w:r>
      <w:r>
        <w:rPr>
          <w:rFonts w:eastAsia="Times New Roman"/>
          <w:color w:val="000000"/>
        </w:rPr>
        <w:t>.</w:t>
      </w:r>
    </w:p>
    <w:p w14:paraId="140B9616" w14:textId="726FF0EF" w:rsidR="006C175F" w:rsidRPr="00A431D8" w:rsidRDefault="00035737" w:rsidP="00631D2D">
      <w:pPr>
        <w:spacing w:after="0" w:line="240" w:lineRule="auto"/>
        <w:rPr>
          <w:rFonts w:eastAsia="Times New Roman"/>
          <w:color w:val="000000"/>
        </w:rPr>
      </w:pPr>
      <w:r>
        <w:rPr>
          <w:rFonts w:cs="Arial"/>
        </w:rPr>
        <w:t>So wird a</w:t>
      </w:r>
      <w:r>
        <w:t>us den Reststoffen der Molkerei und der Käserei ein Gülle-Verbesserer und ein ‚Düngebooster‘“</w:t>
      </w:r>
      <w:r w:rsidR="00EF4079">
        <w:t xml:space="preserve">. </w:t>
      </w:r>
      <w:r w:rsidR="00B5159F" w:rsidRPr="00855111">
        <w:rPr>
          <w:rFonts w:eastAsia="Times New Roman"/>
        </w:rPr>
        <w:t xml:space="preserve">Keine </w:t>
      </w:r>
      <w:r w:rsidR="00B573EE" w:rsidRPr="00855111">
        <w:rPr>
          <w:rFonts w:eastAsia="Times New Roman"/>
        </w:rPr>
        <w:t>Verbesserung</w:t>
      </w:r>
      <w:r w:rsidR="00B5159F" w:rsidRPr="00855111">
        <w:rPr>
          <w:rFonts w:eastAsia="Times New Roman"/>
        </w:rPr>
        <w:t xml:space="preserve"> </w:t>
      </w:r>
      <w:r w:rsidR="00B573EE" w:rsidRPr="00855111">
        <w:rPr>
          <w:rFonts w:eastAsia="Times New Roman"/>
        </w:rPr>
        <w:t>bewirkt</w:t>
      </w:r>
      <w:r w:rsidR="00B5159F" w:rsidRPr="00855111">
        <w:rPr>
          <w:rFonts w:eastAsia="Times New Roman"/>
        </w:rPr>
        <w:t xml:space="preserve"> die </w:t>
      </w:r>
      <w:r w:rsidR="00B5159F" w:rsidRPr="001A1DE3">
        <w:rPr>
          <w:rFonts w:eastAsia="Times New Roman"/>
          <w:color w:val="000000"/>
        </w:rPr>
        <w:t>Spülmilch/Molke</w:t>
      </w:r>
      <w:r w:rsidR="00A431D8">
        <w:rPr>
          <w:rFonts w:eastAsia="Times New Roman"/>
          <w:color w:val="000000"/>
        </w:rPr>
        <w:t xml:space="preserve"> </w:t>
      </w:r>
      <w:r w:rsidR="00A431D8" w:rsidRPr="00855111">
        <w:rPr>
          <w:rFonts w:eastAsia="Times New Roman"/>
        </w:rPr>
        <w:t>jedoch</w:t>
      </w:r>
      <w:r w:rsidR="00B5159F" w:rsidRPr="001A1DE3">
        <w:rPr>
          <w:rFonts w:eastAsia="Times New Roman"/>
          <w:color w:val="000000"/>
        </w:rPr>
        <w:t xml:space="preserve"> </w:t>
      </w:r>
      <w:r w:rsidR="00855111">
        <w:rPr>
          <w:rFonts w:eastAsia="Times New Roman"/>
          <w:color w:val="000000"/>
        </w:rPr>
        <w:t xml:space="preserve">im Hinblick auf die olfaktorische Wahrnehmung </w:t>
      </w:r>
      <w:r w:rsidR="00B5159F" w:rsidRPr="001A1DE3">
        <w:rPr>
          <w:rFonts w:eastAsia="Times New Roman"/>
          <w:color w:val="000000"/>
        </w:rPr>
        <w:t xml:space="preserve">der Gülle. Hier hängt die Geruchsentwicklung </w:t>
      </w:r>
      <w:r w:rsidR="00B573EE">
        <w:rPr>
          <w:rFonts w:eastAsia="Times New Roman"/>
          <w:color w:val="000000"/>
        </w:rPr>
        <w:t>auch</w:t>
      </w:r>
      <w:r w:rsidR="00B5159F" w:rsidRPr="001A1DE3">
        <w:rPr>
          <w:rFonts w:eastAsia="Times New Roman"/>
          <w:color w:val="000000"/>
        </w:rPr>
        <w:t xml:space="preserve"> von der Mikrobiologie der Ausgangsgülle ab.</w:t>
      </w:r>
    </w:p>
    <w:p w14:paraId="607B35E0" w14:textId="511E911E" w:rsidR="00B5159F" w:rsidRDefault="00B5159F" w:rsidP="00B5159F">
      <w:pPr>
        <w:pStyle w:val="berschrift1"/>
        <w:spacing w:before="0" w:beforeAutospacing="0" w:after="0" w:afterAutospacing="0"/>
        <w:rPr>
          <w:rFonts w:ascii="Arial" w:hAnsi="Arial" w:cs="Arial"/>
          <w:b w:val="0"/>
          <w:bCs w:val="0"/>
          <w:i/>
          <w:iCs/>
          <w:sz w:val="20"/>
          <w:szCs w:val="20"/>
        </w:rPr>
      </w:pPr>
    </w:p>
    <w:p w14:paraId="1CB1FA0D" w14:textId="77777777" w:rsidR="003B0AC3" w:rsidRDefault="003B0AC3" w:rsidP="00B5159F">
      <w:pPr>
        <w:pStyle w:val="berschrift1"/>
        <w:spacing w:before="0" w:beforeAutospacing="0" w:after="0" w:afterAutospacing="0"/>
        <w:rPr>
          <w:rFonts w:ascii="Arial" w:hAnsi="Arial" w:cs="Arial"/>
          <w:b w:val="0"/>
          <w:bCs w:val="0"/>
          <w:i/>
          <w:iCs/>
          <w:sz w:val="20"/>
          <w:szCs w:val="20"/>
        </w:rPr>
      </w:pPr>
    </w:p>
    <w:p w14:paraId="46FC751E" w14:textId="008CDE51" w:rsidR="006D4BA1" w:rsidRDefault="006D4BA1" w:rsidP="00B5159F">
      <w:pPr>
        <w:pStyle w:val="berschrift1"/>
        <w:spacing w:before="0" w:beforeAutospacing="0" w:after="0" w:afterAutospacing="0"/>
        <w:rPr>
          <w:rFonts w:ascii="Arial" w:hAnsi="Arial" w:cs="Arial"/>
          <w:b w:val="0"/>
          <w:bCs w:val="0"/>
          <w:i/>
          <w:iCs/>
          <w:sz w:val="20"/>
          <w:szCs w:val="20"/>
        </w:rPr>
      </w:pPr>
      <w:r w:rsidRPr="006949C0">
        <w:rPr>
          <w:rFonts w:ascii="Arial" w:hAnsi="Arial" w:cs="Arial"/>
          <w:b w:val="0"/>
          <w:bCs w:val="0"/>
          <w:i/>
          <w:iCs/>
          <w:sz w:val="20"/>
          <w:szCs w:val="20"/>
        </w:rPr>
        <w:t>¹)</w:t>
      </w:r>
      <w:r>
        <w:rPr>
          <w:rFonts w:ascii="Arial" w:hAnsi="Arial" w:cs="Arial"/>
          <w:b w:val="0"/>
          <w:bCs w:val="0"/>
          <w:i/>
          <w:iCs/>
          <w:sz w:val="20"/>
          <w:szCs w:val="20"/>
        </w:rPr>
        <w:t xml:space="preserve"> </w:t>
      </w:r>
      <w:r w:rsidR="000D3489">
        <w:rPr>
          <w:rFonts w:ascii="Arial" w:hAnsi="Arial" w:cs="Arial"/>
          <w:b w:val="0"/>
          <w:bCs w:val="0"/>
          <w:i/>
          <w:iCs/>
          <w:sz w:val="20"/>
          <w:szCs w:val="20"/>
        </w:rPr>
        <w:t>EU-</w:t>
      </w:r>
      <w:r>
        <w:rPr>
          <w:rFonts w:ascii="Arial" w:hAnsi="Arial" w:cs="Arial"/>
          <w:b w:val="0"/>
          <w:bCs w:val="0"/>
          <w:i/>
          <w:iCs/>
          <w:sz w:val="20"/>
          <w:szCs w:val="20"/>
        </w:rPr>
        <w:t>NEC-Richtlinie (National Emission Ceilings Directive)</w:t>
      </w:r>
      <w:r w:rsidR="00E3014B">
        <w:rPr>
          <w:rFonts w:ascii="Arial" w:hAnsi="Arial" w:cs="Arial"/>
          <w:b w:val="0"/>
          <w:bCs w:val="0"/>
          <w:i/>
          <w:iCs/>
          <w:sz w:val="20"/>
          <w:szCs w:val="20"/>
        </w:rPr>
        <w:t>, Dezember 2016</w:t>
      </w:r>
    </w:p>
    <w:p w14:paraId="3B224D8C" w14:textId="77777777" w:rsidR="00E3014B" w:rsidRDefault="00E3014B" w:rsidP="00B5159F">
      <w:pPr>
        <w:pStyle w:val="berschrift1"/>
        <w:spacing w:before="0" w:beforeAutospacing="0" w:after="0" w:afterAutospacing="0"/>
        <w:rPr>
          <w:rFonts w:ascii="Arial" w:hAnsi="Arial" w:cs="Arial"/>
          <w:b w:val="0"/>
          <w:bCs w:val="0"/>
          <w:i/>
          <w:iCs/>
          <w:sz w:val="20"/>
          <w:szCs w:val="20"/>
        </w:rPr>
      </w:pPr>
    </w:p>
    <w:p w14:paraId="5DD5F866" w14:textId="4A489E66" w:rsidR="006C175F" w:rsidRPr="006C175F" w:rsidRDefault="00E3014B" w:rsidP="006C175F">
      <w:pPr>
        <w:spacing w:line="240" w:lineRule="auto"/>
        <w:rPr>
          <w:rFonts w:eastAsia="Times New Roman"/>
          <w:i/>
          <w:iCs/>
          <w:sz w:val="20"/>
          <w:szCs w:val="20"/>
        </w:rPr>
      </w:pPr>
      <w:r w:rsidRPr="00E3014B">
        <w:rPr>
          <w:rFonts w:eastAsia="Times New Roman"/>
          <w:b/>
          <w:bCs/>
        </w:rPr>
        <w:t>²</w:t>
      </w:r>
      <w:r w:rsidR="006949C0" w:rsidRPr="00E3014B">
        <w:t xml:space="preserve">) </w:t>
      </w:r>
      <w:r w:rsidR="006C175F" w:rsidRPr="00EE34A7">
        <w:rPr>
          <w:rFonts w:eastAsia="Times New Roman"/>
          <w:i/>
          <w:iCs/>
          <w:sz w:val="20"/>
          <w:szCs w:val="20"/>
        </w:rPr>
        <w:t xml:space="preserve">Spülmilch entsteht beim Durchspülen der Rohrleitungen in </w:t>
      </w:r>
      <w:r w:rsidR="006C175F">
        <w:rPr>
          <w:rFonts w:eastAsia="Times New Roman"/>
          <w:i/>
          <w:iCs/>
          <w:sz w:val="20"/>
          <w:szCs w:val="20"/>
        </w:rPr>
        <w:t xml:space="preserve">der </w:t>
      </w:r>
      <w:r w:rsidR="006C175F" w:rsidRPr="00EE34A7">
        <w:rPr>
          <w:rFonts w:eastAsia="Times New Roman"/>
          <w:i/>
          <w:iCs/>
          <w:sz w:val="20"/>
          <w:szCs w:val="20"/>
        </w:rPr>
        <w:t xml:space="preserve">Molkerei </w:t>
      </w:r>
      <w:r w:rsidR="006C175F">
        <w:rPr>
          <w:rFonts w:eastAsia="Times New Roman"/>
          <w:i/>
          <w:iCs/>
          <w:sz w:val="20"/>
          <w:szCs w:val="20"/>
        </w:rPr>
        <w:t>(ohne Chemikalien) zwischen den Abfüllvorgängen verschiedener Produkte. Molke ist ein Nebenprodukt bei der Käseherstellung.</w:t>
      </w:r>
    </w:p>
    <w:p w14:paraId="7E8549F9" w14:textId="5EF18FEF" w:rsidR="006949C0" w:rsidRPr="00E3014B" w:rsidRDefault="006C175F" w:rsidP="00B5159F">
      <w:pPr>
        <w:pStyle w:val="berschrift1"/>
        <w:spacing w:before="0" w:beforeAutospacing="0" w:after="0" w:afterAutospacing="0"/>
        <w:rPr>
          <w:rFonts w:ascii="Arial" w:hAnsi="Arial" w:cs="Arial"/>
          <w:b w:val="0"/>
          <w:bCs w:val="0"/>
          <w:i/>
          <w:iCs/>
          <w:color w:val="1A1A1A"/>
          <w:sz w:val="20"/>
          <w:szCs w:val="20"/>
        </w:rPr>
      </w:pPr>
      <w:r w:rsidRPr="006C175F">
        <w:rPr>
          <w:rFonts w:ascii="Arial" w:hAnsi="Arial"/>
          <w:b w:val="0"/>
          <w:bCs w:val="0"/>
          <w:kern w:val="0"/>
          <w:sz w:val="22"/>
          <w:szCs w:val="22"/>
          <w:lang w:eastAsia="en-US"/>
        </w:rPr>
        <w:t>³)</w:t>
      </w:r>
      <w:r>
        <w:rPr>
          <w:rFonts w:ascii="Arial" w:hAnsi="Arial"/>
          <w:b w:val="0"/>
          <w:bCs w:val="0"/>
          <w:kern w:val="0"/>
          <w:sz w:val="22"/>
          <w:szCs w:val="22"/>
          <w:lang w:eastAsia="en-US"/>
        </w:rPr>
        <w:t xml:space="preserve"> </w:t>
      </w:r>
      <w:r w:rsidR="006949C0" w:rsidRPr="00E3014B">
        <w:rPr>
          <w:rFonts w:ascii="Arial" w:hAnsi="Arial"/>
          <w:b w:val="0"/>
          <w:bCs w:val="0"/>
          <w:i/>
          <w:iCs/>
          <w:kern w:val="0"/>
          <w:sz w:val="20"/>
          <w:szCs w:val="20"/>
          <w:lang w:eastAsia="en-US"/>
        </w:rPr>
        <w:t xml:space="preserve">Sonderausgabe </w:t>
      </w:r>
      <w:r w:rsidR="00B5159F" w:rsidRPr="00E3014B">
        <w:rPr>
          <w:rFonts w:ascii="Arial" w:hAnsi="Arial"/>
          <w:b w:val="0"/>
          <w:bCs w:val="0"/>
          <w:i/>
          <w:iCs/>
          <w:kern w:val="0"/>
          <w:sz w:val="20"/>
          <w:szCs w:val="20"/>
          <w:lang w:eastAsia="en-US"/>
        </w:rPr>
        <w:t xml:space="preserve">atmosphere: </w:t>
      </w:r>
      <w:r w:rsidR="006949C0" w:rsidRPr="00E3014B">
        <w:rPr>
          <w:rFonts w:ascii="Arial" w:hAnsi="Arial"/>
          <w:b w:val="0"/>
          <w:bCs w:val="0"/>
          <w:i/>
          <w:iCs/>
          <w:kern w:val="0"/>
          <w:sz w:val="20"/>
          <w:szCs w:val="20"/>
          <w:lang w:eastAsia="en-US"/>
        </w:rPr>
        <w:t>"Ammoniakemissionen aus der Landwirtschaft: Quellen, Dynamik</w:t>
      </w:r>
      <w:r w:rsidR="006949C0" w:rsidRPr="00E3014B">
        <w:rPr>
          <w:rFonts w:ascii="Arial" w:hAnsi="Arial" w:cs="Arial"/>
          <w:b w:val="0"/>
          <w:bCs w:val="0"/>
          <w:i/>
          <w:iCs/>
          <w:color w:val="1A1A1A"/>
          <w:sz w:val="20"/>
          <w:szCs w:val="20"/>
        </w:rPr>
        <w:t xml:space="preserve"> und Verbleib"</w:t>
      </w:r>
    </w:p>
    <w:p w14:paraId="480EAFC9" w14:textId="513C97A3" w:rsidR="006949C0" w:rsidRPr="007055B8" w:rsidRDefault="006949C0" w:rsidP="00B5159F">
      <w:pPr>
        <w:pStyle w:val="NurText"/>
        <w:rPr>
          <w:i/>
          <w:iCs/>
        </w:rPr>
      </w:pPr>
      <w:r w:rsidRPr="00B5159F">
        <w:rPr>
          <w:rFonts w:eastAsia="Times New Roman"/>
          <w:i/>
          <w:iCs/>
        </w:rPr>
        <w:t xml:space="preserve"> </w:t>
      </w:r>
      <w:hyperlink r:id="rId10" w:history="1">
        <w:r w:rsidRPr="007055B8">
          <w:rPr>
            <w:rStyle w:val="Hyperlink"/>
            <w:i/>
            <w:iCs/>
          </w:rPr>
          <w:t>https://www.mdpi.com/2073-4433/12/9/1222</w:t>
        </w:r>
      </w:hyperlink>
    </w:p>
    <w:p w14:paraId="1E7C08EC" w14:textId="769CA57F" w:rsidR="006949C0" w:rsidRPr="007055B8" w:rsidRDefault="00B5159F" w:rsidP="00B5159F">
      <w:pPr>
        <w:pStyle w:val="NurText"/>
        <w:rPr>
          <w:i/>
          <w:iCs/>
        </w:rPr>
      </w:pPr>
      <w:r w:rsidRPr="007055B8">
        <w:rPr>
          <w:i/>
          <w:iCs/>
        </w:rPr>
        <w:t xml:space="preserve"> </w:t>
      </w:r>
      <w:hyperlink r:id="rId11" w:history="1">
        <w:r w:rsidRPr="007055B8">
          <w:rPr>
            <w:rStyle w:val="Hyperlink"/>
            <w:i/>
            <w:iCs/>
          </w:rPr>
          <w:t>https://www.mdpi.com/journal/atmosphere/special_issues/Ammonia_Emissions_Agriculture</w:t>
        </w:r>
      </w:hyperlink>
    </w:p>
    <w:p w14:paraId="1C595368" w14:textId="77777777" w:rsidR="006C175F" w:rsidRDefault="006C175F" w:rsidP="00F368C3">
      <w:pPr>
        <w:widowControl w:val="0"/>
        <w:autoSpaceDE w:val="0"/>
        <w:autoSpaceDN w:val="0"/>
        <w:adjustRightInd w:val="0"/>
        <w:spacing w:after="0" w:line="240" w:lineRule="auto"/>
        <w:rPr>
          <w:rFonts w:cs="Arial"/>
          <w:b/>
          <w:i/>
        </w:rPr>
      </w:pPr>
    </w:p>
    <w:p w14:paraId="11F21054" w14:textId="77777777" w:rsidR="003B0AC3" w:rsidRDefault="003B0AC3" w:rsidP="00F368C3">
      <w:pPr>
        <w:widowControl w:val="0"/>
        <w:autoSpaceDE w:val="0"/>
        <w:autoSpaceDN w:val="0"/>
        <w:adjustRightInd w:val="0"/>
        <w:spacing w:after="0" w:line="240" w:lineRule="auto"/>
        <w:rPr>
          <w:rFonts w:cs="Arial"/>
          <w:b/>
          <w:i/>
        </w:rPr>
      </w:pPr>
    </w:p>
    <w:p w14:paraId="7219AB4E" w14:textId="77777777" w:rsidR="003B0AC3" w:rsidRDefault="003B0AC3" w:rsidP="00F368C3">
      <w:pPr>
        <w:widowControl w:val="0"/>
        <w:autoSpaceDE w:val="0"/>
        <w:autoSpaceDN w:val="0"/>
        <w:adjustRightInd w:val="0"/>
        <w:spacing w:after="0" w:line="240" w:lineRule="auto"/>
        <w:rPr>
          <w:rFonts w:cs="Arial"/>
          <w:b/>
          <w:i/>
        </w:rPr>
      </w:pPr>
    </w:p>
    <w:p w14:paraId="37B75FE3" w14:textId="77777777" w:rsidR="003B0AC3" w:rsidRDefault="003B0AC3" w:rsidP="00F368C3">
      <w:pPr>
        <w:widowControl w:val="0"/>
        <w:autoSpaceDE w:val="0"/>
        <w:autoSpaceDN w:val="0"/>
        <w:adjustRightInd w:val="0"/>
        <w:spacing w:after="0" w:line="240" w:lineRule="auto"/>
        <w:rPr>
          <w:rFonts w:cs="Arial"/>
          <w:b/>
          <w:i/>
        </w:rPr>
      </w:pPr>
    </w:p>
    <w:p w14:paraId="7B721C7D" w14:textId="5DCDB576" w:rsidR="00F368C3" w:rsidRPr="00056BA0" w:rsidRDefault="00F368C3" w:rsidP="00F368C3">
      <w:pPr>
        <w:widowControl w:val="0"/>
        <w:autoSpaceDE w:val="0"/>
        <w:autoSpaceDN w:val="0"/>
        <w:adjustRightInd w:val="0"/>
        <w:spacing w:after="0" w:line="240" w:lineRule="auto"/>
        <w:rPr>
          <w:rFonts w:cs="Arial"/>
          <w:b/>
          <w:i/>
        </w:rPr>
      </w:pPr>
      <w:r w:rsidRPr="00056BA0">
        <w:rPr>
          <w:rFonts w:cs="Arial"/>
          <w:b/>
          <w:i/>
        </w:rPr>
        <w:t>---------------------------------------</w:t>
      </w:r>
    </w:p>
    <w:p w14:paraId="63BBF40C" w14:textId="77777777" w:rsidR="00F368C3" w:rsidRPr="00056BA0" w:rsidRDefault="00F368C3" w:rsidP="00F368C3">
      <w:pPr>
        <w:spacing w:after="0" w:line="240" w:lineRule="auto"/>
        <w:rPr>
          <w:rFonts w:cs="Arial"/>
          <w:b/>
          <w:i/>
        </w:rPr>
      </w:pPr>
      <w:r w:rsidRPr="00056BA0">
        <w:rPr>
          <w:rFonts w:cs="Arial"/>
          <w:b/>
          <w:i/>
        </w:rPr>
        <w:t>Woerle – Das Unternehmen</w:t>
      </w:r>
    </w:p>
    <w:p w14:paraId="4B8D867E" w14:textId="6F4C857E" w:rsidR="0070294D" w:rsidRDefault="00F368C3" w:rsidP="00F368C3">
      <w:pPr>
        <w:spacing w:after="0" w:line="240" w:lineRule="auto"/>
        <w:rPr>
          <w:rFonts w:cs="Arial"/>
          <w:i/>
        </w:rPr>
      </w:pPr>
      <w:r w:rsidRPr="00056BA0">
        <w:rPr>
          <w:rFonts w:cs="Arial"/>
          <w:i/>
        </w:rPr>
        <w:t xml:space="preserve">Das Familienunternehmen WOERLE ist seit </w:t>
      </w:r>
      <w:r w:rsidR="00F13D3D">
        <w:rPr>
          <w:rFonts w:cs="Arial"/>
          <w:i/>
        </w:rPr>
        <w:t>mehr als</w:t>
      </w:r>
      <w:r w:rsidRPr="00056BA0">
        <w:rPr>
          <w:rFonts w:cs="Arial"/>
          <w:i/>
        </w:rPr>
        <w:t xml:space="preserve"> 130 Jahren der Käse-Spezialist in Österreich. Heute beschäftigt das Unternehmen rund 350 Mitarbeiterinnen und Mitarbeiter und zählt zu den größten und erfolgreichsten </w:t>
      </w:r>
      <w:r w:rsidR="003727F4">
        <w:rPr>
          <w:rFonts w:cs="Arial"/>
          <w:i/>
        </w:rPr>
        <w:t>Privatk</w:t>
      </w:r>
      <w:r w:rsidRPr="00056BA0">
        <w:rPr>
          <w:rFonts w:cs="Arial"/>
          <w:i/>
        </w:rPr>
        <w:t xml:space="preserve">äsereien </w:t>
      </w:r>
      <w:r w:rsidR="00EC4E2B">
        <w:rPr>
          <w:rFonts w:cs="Arial"/>
          <w:i/>
        </w:rPr>
        <w:t>des Landes</w:t>
      </w:r>
      <w:r w:rsidRPr="00056BA0">
        <w:rPr>
          <w:rFonts w:cs="Arial"/>
          <w:i/>
        </w:rPr>
        <w:t xml:space="preserve">. Der Name WOERLE ist untrennbar mit exquisitem Natur- und Schmelzkäse verbunden. Mit seinem Heumilch-Emmentaler und bei Schmelzkäsescheiben ist </w:t>
      </w:r>
      <w:r w:rsidR="00EC4E2B">
        <w:rPr>
          <w:rFonts w:cs="Arial"/>
          <w:i/>
        </w:rPr>
        <w:t xml:space="preserve">das Unternehmen </w:t>
      </w:r>
      <w:r w:rsidRPr="00056BA0">
        <w:rPr>
          <w:rFonts w:cs="Arial"/>
          <w:i/>
        </w:rPr>
        <w:t>Marktführer in Österreich. Aber auch am internationalen Markt ist WOERLE ein Begriff: unter der Marke „Happy Cow“ liefert das Unternehmen vorwiegend Schmelzkäseprodukte sowie Naturkäse-Spezialitäten in rund 70 Länder der Welt.</w:t>
      </w:r>
    </w:p>
    <w:p w14:paraId="489FBCF9" w14:textId="1F64F602" w:rsidR="00C229FE" w:rsidRDefault="00F368C3" w:rsidP="00F368C3">
      <w:pPr>
        <w:spacing w:after="0" w:line="240" w:lineRule="auto"/>
        <w:rPr>
          <w:rFonts w:cs="Arial"/>
          <w:i/>
        </w:rPr>
      </w:pPr>
      <w:r w:rsidRPr="00056BA0">
        <w:rPr>
          <w:rFonts w:cs="Arial"/>
          <w:i/>
        </w:rPr>
        <w:tab/>
      </w:r>
      <w:r w:rsidRPr="00056BA0">
        <w:rPr>
          <w:rFonts w:cs="Arial"/>
          <w:i/>
        </w:rPr>
        <w:tab/>
      </w:r>
      <w:r w:rsidRPr="00056BA0">
        <w:rPr>
          <w:rFonts w:cs="Arial"/>
          <w:i/>
        </w:rPr>
        <w:tab/>
      </w:r>
    </w:p>
    <w:p w14:paraId="7E0821B4" w14:textId="1901ED4E" w:rsidR="00E74218" w:rsidRDefault="00E74218" w:rsidP="00F368C3">
      <w:pPr>
        <w:spacing w:after="0" w:line="240" w:lineRule="auto"/>
        <w:rPr>
          <w:rFonts w:cs="Arial"/>
          <w:i/>
        </w:rPr>
      </w:pPr>
    </w:p>
    <w:p w14:paraId="74BCF7A5" w14:textId="77777777" w:rsidR="00E74218" w:rsidRPr="00C314BE" w:rsidRDefault="00E74218" w:rsidP="00E74218">
      <w:pPr>
        <w:spacing w:after="0" w:line="240" w:lineRule="auto"/>
        <w:rPr>
          <w:rFonts w:cs="Arial"/>
          <w:b/>
          <w:i/>
        </w:rPr>
      </w:pPr>
      <w:r w:rsidRPr="00C314BE">
        <w:rPr>
          <w:rFonts w:cs="Arial"/>
          <w:b/>
          <w:i/>
        </w:rPr>
        <w:t>Pinzgau Milch – Das Unternehmen</w:t>
      </w:r>
    </w:p>
    <w:p w14:paraId="10755D78" w14:textId="77777777" w:rsidR="00E74218" w:rsidRPr="00C229FE" w:rsidRDefault="00E74218" w:rsidP="00E74218">
      <w:pPr>
        <w:spacing w:after="0" w:line="240" w:lineRule="auto"/>
        <w:rPr>
          <w:rFonts w:cs="Arial"/>
          <w:i/>
        </w:rPr>
      </w:pPr>
      <w:r w:rsidRPr="00C314BE">
        <w:rPr>
          <w:rFonts w:cs="Arial"/>
          <w:i/>
        </w:rPr>
        <w:t>Naturnähe, Nachhaltigkeit und langjährige Erfahrung: Das sind die Eckpfeiler für die Spezialitäten der Pinzgau Milch. Das Traditionsunternehmen in Maishofen steht als innovativer Milchverarbeitungsbetrieb für eine ganze Region, die dank intakter Umwelt ideale Voraussetzungen für die Herstellung von hochwertigen Milchprodukten bietet. Die kleinstrukturierten Bergbauernfamilien sind in den Gebirgsregionen Pinzgau und Pongau sowie im benachbarten Tiroler Kaiserwinkl zu Hause. Die Produktpalette erstreckt sich von Milch, Joghurt, Topfen, Butter und Käsespezialitäten bis hin zu Smoothies, Infant Food und Functional Drinks.</w:t>
      </w:r>
    </w:p>
    <w:p w14:paraId="79F98700" w14:textId="77777777" w:rsidR="00E74218" w:rsidRPr="00056BA0" w:rsidRDefault="00E74218" w:rsidP="00F368C3">
      <w:pPr>
        <w:spacing w:after="0" w:line="240" w:lineRule="auto"/>
        <w:rPr>
          <w:rFonts w:cs="Arial"/>
          <w:i/>
        </w:rPr>
      </w:pPr>
    </w:p>
    <w:p w14:paraId="1D295611" w14:textId="77777777" w:rsidR="002E1057" w:rsidRDefault="002E1057" w:rsidP="00FD651B">
      <w:pPr>
        <w:spacing w:after="0" w:line="240" w:lineRule="auto"/>
        <w:rPr>
          <w:rFonts w:cs="Arial"/>
          <w:bCs/>
          <w:iCs/>
          <w:sz w:val="20"/>
          <w:szCs w:val="20"/>
        </w:rPr>
      </w:pPr>
    </w:p>
    <w:p w14:paraId="70A48854" w14:textId="0FB639F0" w:rsidR="00F368C3" w:rsidRPr="00FD651B" w:rsidRDefault="00F368C3" w:rsidP="00FD651B">
      <w:pPr>
        <w:spacing w:after="0" w:line="240" w:lineRule="auto"/>
        <w:rPr>
          <w:rFonts w:cs="Arial"/>
          <w:i/>
          <w:sz w:val="20"/>
          <w:szCs w:val="20"/>
        </w:rPr>
      </w:pPr>
      <w:r w:rsidRPr="00821A70">
        <w:rPr>
          <w:rFonts w:cs="Arial"/>
          <w:bCs/>
          <w:iCs/>
          <w:sz w:val="20"/>
          <w:szCs w:val="20"/>
        </w:rPr>
        <w:t>________________________</w:t>
      </w:r>
    </w:p>
    <w:p w14:paraId="730EE730" w14:textId="58A3D816" w:rsidR="00F368C3" w:rsidRPr="00B643D2" w:rsidRDefault="00F368C3" w:rsidP="00F368C3">
      <w:pPr>
        <w:spacing w:after="0" w:line="240" w:lineRule="auto"/>
        <w:rPr>
          <w:rFonts w:cs="Arial"/>
          <w:b/>
          <w:iCs/>
          <w:u w:val="single"/>
        </w:rPr>
      </w:pPr>
      <w:r w:rsidRPr="00B643D2">
        <w:rPr>
          <w:rFonts w:cs="Arial"/>
          <w:b/>
          <w:iCs/>
          <w:u w:val="single"/>
        </w:rPr>
        <w:t>Bildtexte:</w:t>
      </w:r>
    </w:p>
    <w:p w14:paraId="6B528871" w14:textId="75429DCB" w:rsidR="00DA3426" w:rsidRPr="00C314BE" w:rsidRDefault="00F368C3" w:rsidP="00DA3426">
      <w:pPr>
        <w:spacing w:after="0" w:line="240" w:lineRule="auto"/>
        <w:rPr>
          <w:rFonts w:cs="Arial"/>
          <w:b/>
          <w:iCs/>
        </w:rPr>
      </w:pPr>
      <w:r w:rsidRPr="005B7B32">
        <w:rPr>
          <w:rFonts w:cs="Arial"/>
          <w:b/>
          <w:iCs/>
        </w:rPr>
        <w:t xml:space="preserve">Pressebild 1: </w:t>
      </w:r>
      <w:r w:rsidR="005B7B32" w:rsidRPr="005B7B32">
        <w:rPr>
          <w:rFonts w:cs="Arial"/>
          <w:bCs/>
          <w:iCs/>
        </w:rPr>
        <w:t>Gemeinsam für</w:t>
      </w:r>
      <w:r w:rsidR="005B7B32" w:rsidRPr="005B7B32">
        <w:rPr>
          <w:lang w:val="de-DE"/>
        </w:rPr>
        <w:t xml:space="preserve"> eine nachhaltige Landwirtschaft</w:t>
      </w:r>
      <w:r w:rsidR="005B7B32" w:rsidRPr="00C314BE">
        <w:rPr>
          <w:lang w:val="de-DE"/>
        </w:rPr>
        <w:t xml:space="preserve">: Im Bild v. li.: </w:t>
      </w:r>
      <w:r w:rsidR="00512723" w:rsidRPr="00C314BE">
        <w:rPr>
          <w:lang w:val="de-DE"/>
        </w:rPr>
        <w:t xml:space="preserve">Landesrat DI Dr. Josef Schwaiger, DI (FH) Dr. Alexander Petutschnig (FH Salzburg Campus Kuchl), </w:t>
      </w:r>
      <w:r w:rsidR="00690C69" w:rsidRPr="00C314BE">
        <w:rPr>
          <w:lang w:val="de-DE"/>
        </w:rPr>
        <w:t>Gerhard Woer</w:t>
      </w:r>
      <w:r w:rsidR="005B7B32" w:rsidRPr="00C314BE">
        <w:rPr>
          <w:lang w:val="de-DE"/>
        </w:rPr>
        <w:t>l</w:t>
      </w:r>
      <w:r w:rsidR="00690C69" w:rsidRPr="00C314BE">
        <w:rPr>
          <w:lang w:val="de-DE"/>
        </w:rPr>
        <w:t xml:space="preserve">e, Hannes Wilhelmstätter (GF Pinzgau Milch), </w:t>
      </w:r>
      <w:r w:rsidR="00512723" w:rsidRPr="00C314BE">
        <w:rPr>
          <w:lang w:val="de-DE"/>
        </w:rPr>
        <w:t xml:space="preserve">Dr. Konrad Steiner (HBLA Ursprung) </w:t>
      </w:r>
      <w:r w:rsidR="002A253C">
        <w:rPr>
          <w:lang w:val="de-DE"/>
        </w:rPr>
        <w:t xml:space="preserve">und  </w:t>
      </w:r>
      <w:r w:rsidR="005B7B32" w:rsidRPr="00C314BE">
        <w:rPr>
          <w:lang w:val="de-DE"/>
        </w:rPr>
        <w:t>LK-Präsident Rupert Quehenberge</w:t>
      </w:r>
      <w:r w:rsidR="00512723" w:rsidRPr="00C314BE">
        <w:rPr>
          <w:lang w:val="de-DE"/>
        </w:rPr>
        <w:t>r.</w:t>
      </w:r>
    </w:p>
    <w:p w14:paraId="74F1624C" w14:textId="77777777" w:rsidR="005B7B32" w:rsidRDefault="005B7B32" w:rsidP="00DA3426">
      <w:pPr>
        <w:spacing w:after="0" w:line="240" w:lineRule="auto"/>
        <w:rPr>
          <w:rFonts w:cs="Arial"/>
          <w:b/>
          <w:iCs/>
          <w:highlight w:val="yellow"/>
        </w:rPr>
      </w:pPr>
    </w:p>
    <w:p w14:paraId="74BF72CA" w14:textId="00484B3A" w:rsidR="00DA3426" w:rsidRPr="00512723" w:rsidRDefault="00F368C3" w:rsidP="00512723">
      <w:pPr>
        <w:spacing w:after="0" w:line="240" w:lineRule="auto"/>
        <w:rPr>
          <w:lang w:val="de-DE"/>
        </w:rPr>
      </w:pPr>
      <w:r w:rsidRPr="005B7B32">
        <w:rPr>
          <w:rFonts w:cs="Arial"/>
          <w:b/>
          <w:iCs/>
        </w:rPr>
        <w:t>Pressebild 2:</w:t>
      </w:r>
      <w:r w:rsidR="00DA3426">
        <w:rPr>
          <w:rFonts w:cs="Arial"/>
          <w:b/>
          <w:iCs/>
        </w:rPr>
        <w:t xml:space="preserve"> </w:t>
      </w:r>
      <w:r w:rsidR="00512723" w:rsidRPr="00512723">
        <w:rPr>
          <w:rFonts w:cs="Arial"/>
          <w:bCs/>
          <w:iCs/>
        </w:rPr>
        <w:t xml:space="preserve">Die </w:t>
      </w:r>
      <w:r w:rsidR="00512723" w:rsidRPr="00512723">
        <w:rPr>
          <w:lang w:val="de-DE"/>
        </w:rPr>
        <w:t>Kooperationspartner</w:t>
      </w:r>
      <w:r w:rsidR="00512723">
        <w:rPr>
          <w:lang w:val="de-DE"/>
        </w:rPr>
        <w:t xml:space="preserve"> d</w:t>
      </w:r>
      <w:r w:rsidR="00512723" w:rsidRPr="00512723">
        <w:rPr>
          <w:lang w:val="de-DE"/>
        </w:rPr>
        <w:t xml:space="preserve">es einzigartigen </w:t>
      </w:r>
      <w:r w:rsidR="00512723">
        <w:rPr>
          <w:lang w:val="de-DE"/>
        </w:rPr>
        <w:t xml:space="preserve">Forschungsprojektes </w:t>
      </w:r>
      <w:r w:rsidR="00512723" w:rsidRPr="00D2357A">
        <w:rPr>
          <w:lang w:val="de-DE"/>
        </w:rPr>
        <w:t>– i</w:t>
      </w:r>
      <w:r w:rsidR="005B7B32" w:rsidRPr="00D2357A">
        <w:rPr>
          <w:lang w:val="de-DE"/>
        </w:rPr>
        <w:t xml:space="preserve">m Bild v. li.: </w:t>
      </w:r>
      <w:r w:rsidR="00512723" w:rsidRPr="00D2357A">
        <w:rPr>
          <w:lang w:val="de-DE"/>
        </w:rPr>
        <w:t>Hannes Wilhelmstätter (GF Pinzgau Milch), DI (FH) Dr. Alexander Petutschnig (FH Salzburg Campus Kuchl), Dr. Konrad Steiner (HBLA Ursprung)</w:t>
      </w:r>
      <w:r w:rsidR="002A253C">
        <w:rPr>
          <w:lang w:val="de-DE"/>
        </w:rPr>
        <w:t xml:space="preserve"> und </w:t>
      </w:r>
      <w:r w:rsidR="005B7B32" w:rsidRPr="00D2357A">
        <w:rPr>
          <w:lang w:val="de-DE"/>
        </w:rPr>
        <w:t>Gerhard Woerle</w:t>
      </w:r>
      <w:r w:rsidR="00512723" w:rsidRPr="00D2357A">
        <w:rPr>
          <w:lang w:val="de-DE"/>
        </w:rPr>
        <w:t>.</w:t>
      </w:r>
    </w:p>
    <w:p w14:paraId="6483F219" w14:textId="77777777" w:rsidR="00512723" w:rsidRDefault="00512723" w:rsidP="00A7235C">
      <w:pPr>
        <w:spacing w:after="0" w:line="240" w:lineRule="auto"/>
        <w:rPr>
          <w:rFonts w:cs="Arial"/>
          <w:b/>
          <w:iCs/>
          <w:highlight w:val="yellow"/>
        </w:rPr>
      </w:pPr>
    </w:p>
    <w:p w14:paraId="4CEC8BBA" w14:textId="5338F5FA" w:rsidR="00A7235C" w:rsidRPr="007B0DCE" w:rsidRDefault="00A7235C" w:rsidP="007B0DCE">
      <w:pPr>
        <w:spacing w:after="0" w:line="240" w:lineRule="auto"/>
        <w:rPr>
          <w:lang w:val="de-DE"/>
        </w:rPr>
      </w:pPr>
      <w:r w:rsidRPr="007B0DCE">
        <w:rPr>
          <w:rFonts w:cs="Arial"/>
          <w:b/>
          <w:iCs/>
        </w:rPr>
        <w:t xml:space="preserve">Pressebild 3: </w:t>
      </w:r>
      <w:r w:rsidR="00F47952" w:rsidRPr="007B0DCE">
        <w:rPr>
          <w:rFonts w:cs="Arial"/>
          <w:b/>
          <w:iCs/>
        </w:rPr>
        <w:t xml:space="preserve"> </w:t>
      </w:r>
      <w:r w:rsidR="00F47952" w:rsidRPr="007B0DCE">
        <w:rPr>
          <w:lang w:val="de-DE"/>
        </w:rPr>
        <w:t>Durch die Beimischung von Spülmilch bzw. Sauermolke zur Gülle k</w:t>
      </w:r>
      <w:r w:rsidR="00075210">
        <w:rPr>
          <w:lang w:val="de-DE"/>
        </w:rPr>
        <w:t>önnen</w:t>
      </w:r>
      <w:r w:rsidR="00F47952" w:rsidRPr="007B0DCE">
        <w:rPr>
          <w:lang w:val="de-DE"/>
        </w:rPr>
        <w:t xml:space="preserve"> d</w:t>
      </w:r>
      <w:r w:rsidR="00FB3FE3">
        <w:rPr>
          <w:lang w:val="de-DE"/>
        </w:rPr>
        <w:t xml:space="preserve">ie </w:t>
      </w:r>
      <w:r w:rsidR="00F47952" w:rsidRPr="007B0DCE">
        <w:rPr>
          <w:lang w:val="de-DE"/>
        </w:rPr>
        <w:t>Ammoniak-Emissionen nachweislich reduziert werden. Im Bild die HBLA-SchülerInnen</w:t>
      </w:r>
      <w:r w:rsidR="00075210">
        <w:rPr>
          <w:lang w:val="de-DE"/>
        </w:rPr>
        <w:t>,</w:t>
      </w:r>
      <w:r w:rsidR="00F47952" w:rsidRPr="007B0DCE">
        <w:rPr>
          <w:lang w:val="de-DE"/>
        </w:rPr>
        <w:t xml:space="preserve"> die am Forschungsprojekt aktiv </w:t>
      </w:r>
      <w:r w:rsidR="00C5053D">
        <w:rPr>
          <w:lang w:val="de-DE"/>
        </w:rPr>
        <w:t xml:space="preserve">mitgewirkt haben </w:t>
      </w:r>
      <w:r w:rsidR="002B47C5" w:rsidRPr="007B0DCE">
        <w:rPr>
          <w:lang w:val="de-DE"/>
        </w:rPr>
        <w:t>(v.li.): Andreas Rahm, Leonhard Pajk, Bianca Stroner und Eva Webhofer.</w:t>
      </w:r>
    </w:p>
    <w:p w14:paraId="3AF3E032" w14:textId="77777777" w:rsidR="007B0DCE" w:rsidRDefault="007B0DCE" w:rsidP="0070294D">
      <w:pPr>
        <w:rPr>
          <w:rFonts w:cs="Arial"/>
          <w:b/>
          <w:iCs/>
        </w:rPr>
      </w:pPr>
    </w:p>
    <w:p w14:paraId="5969E6CD" w14:textId="73450C40" w:rsidR="00E23546" w:rsidRPr="0070294D" w:rsidRDefault="00F368C3" w:rsidP="0070294D">
      <w:pPr>
        <w:rPr>
          <w:rFonts w:cs="Arial"/>
          <w:bCs/>
          <w:iCs/>
          <w:highlight w:val="yellow"/>
        </w:rPr>
      </w:pPr>
      <w:r w:rsidRPr="00D75430">
        <w:rPr>
          <w:rFonts w:cs="Arial"/>
          <w:b/>
          <w:iCs/>
        </w:rPr>
        <w:t xml:space="preserve">Bildnachweis: </w:t>
      </w:r>
      <w:r w:rsidR="001C3309" w:rsidRPr="001C3309">
        <w:rPr>
          <w:rFonts w:cs="Arial"/>
          <w:bCs/>
          <w:iCs/>
        </w:rPr>
        <w:t>www.</w:t>
      </w:r>
      <w:r w:rsidR="000B2F59" w:rsidRPr="00D2357A">
        <w:rPr>
          <w:rFonts w:cs="Arial"/>
          <w:bCs/>
          <w:iCs/>
        </w:rPr>
        <w:t>Neumayr</w:t>
      </w:r>
      <w:r w:rsidR="001C3309">
        <w:rPr>
          <w:rFonts w:cs="Arial"/>
          <w:bCs/>
          <w:iCs/>
        </w:rPr>
        <w:t>.cc</w:t>
      </w:r>
      <w:r w:rsidR="00F13D3D">
        <w:rPr>
          <w:rFonts w:cs="Arial"/>
          <w:bCs/>
          <w:iCs/>
        </w:rPr>
        <w:t xml:space="preserve"> </w:t>
      </w:r>
      <w:r w:rsidRPr="00A838E5">
        <w:rPr>
          <w:rFonts w:cs="Arial"/>
          <w:bCs/>
          <w:iCs/>
        </w:rPr>
        <w:t>/ A</w:t>
      </w:r>
      <w:r w:rsidRPr="00D75430">
        <w:rPr>
          <w:rFonts w:cs="Arial"/>
          <w:bCs/>
          <w:iCs/>
        </w:rPr>
        <w:t>bdruck honorarfrei</w:t>
      </w:r>
      <w:r>
        <w:rPr>
          <w:rFonts w:cs="Arial"/>
          <w:bCs/>
          <w:iCs/>
        </w:rPr>
        <w:t>!</w:t>
      </w:r>
    </w:p>
    <w:p w14:paraId="14250355" w14:textId="7A8E5E79" w:rsidR="0070294D" w:rsidRDefault="0070294D" w:rsidP="00F368C3">
      <w:pPr>
        <w:spacing w:after="0" w:line="240" w:lineRule="auto"/>
        <w:rPr>
          <w:rFonts w:cs="Arial"/>
          <w:b/>
          <w:i/>
          <w:sz w:val="20"/>
          <w:szCs w:val="20"/>
          <w:u w:val="single"/>
        </w:rPr>
      </w:pPr>
    </w:p>
    <w:p w14:paraId="6CFCC8CA" w14:textId="15FED88A" w:rsidR="007B0DCE" w:rsidRPr="00EC4E2B" w:rsidRDefault="007B0DCE" w:rsidP="007B0DCE">
      <w:pPr>
        <w:spacing w:after="0" w:line="240" w:lineRule="auto"/>
        <w:jc w:val="right"/>
        <w:rPr>
          <w:rFonts w:cs="Arial"/>
          <w:i/>
          <w:sz w:val="18"/>
          <w:szCs w:val="18"/>
        </w:rPr>
      </w:pPr>
      <w:r w:rsidRPr="00EC4E2B">
        <w:rPr>
          <w:rFonts w:cs="Arial"/>
          <w:i/>
          <w:sz w:val="18"/>
          <w:szCs w:val="18"/>
        </w:rPr>
        <w:t>2022-03-</w:t>
      </w:r>
      <w:r w:rsidR="00662894" w:rsidRPr="00EC4E2B">
        <w:rPr>
          <w:rFonts w:cs="Arial"/>
          <w:i/>
          <w:sz w:val="18"/>
          <w:szCs w:val="18"/>
        </w:rPr>
        <w:t>2</w:t>
      </w:r>
      <w:r w:rsidR="00EC4E2B" w:rsidRPr="00EC4E2B">
        <w:rPr>
          <w:rFonts w:cs="Arial"/>
          <w:i/>
          <w:sz w:val="18"/>
          <w:szCs w:val="18"/>
        </w:rPr>
        <w:t>2</w:t>
      </w:r>
    </w:p>
    <w:p w14:paraId="42CB5426" w14:textId="38AFEC89" w:rsidR="00DA3426" w:rsidRDefault="00DA3426" w:rsidP="00F368C3">
      <w:pPr>
        <w:spacing w:after="0" w:line="240" w:lineRule="auto"/>
        <w:rPr>
          <w:rFonts w:cs="Arial"/>
          <w:b/>
          <w:i/>
          <w:sz w:val="20"/>
          <w:szCs w:val="20"/>
          <w:u w:val="single"/>
        </w:rPr>
      </w:pPr>
    </w:p>
    <w:p w14:paraId="5012270D" w14:textId="77777777" w:rsidR="007B0DCE" w:rsidRDefault="007B0DCE" w:rsidP="00F368C3">
      <w:pPr>
        <w:spacing w:after="0" w:line="240" w:lineRule="auto"/>
        <w:rPr>
          <w:rFonts w:cs="Arial"/>
          <w:b/>
          <w:i/>
          <w:sz w:val="20"/>
          <w:szCs w:val="20"/>
          <w:u w:val="single"/>
        </w:rPr>
      </w:pPr>
    </w:p>
    <w:p w14:paraId="4B744DDE" w14:textId="77777777" w:rsidR="002E1057" w:rsidRDefault="002E1057" w:rsidP="00F368C3">
      <w:pPr>
        <w:spacing w:after="0" w:line="240" w:lineRule="auto"/>
        <w:rPr>
          <w:rFonts w:cs="Arial"/>
          <w:b/>
          <w:i/>
          <w:sz w:val="20"/>
          <w:szCs w:val="20"/>
          <w:u w:val="single"/>
        </w:rPr>
      </w:pPr>
    </w:p>
    <w:p w14:paraId="4EF778DF" w14:textId="77777777" w:rsidR="00973C59" w:rsidRDefault="00973C59" w:rsidP="00F368C3">
      <w:pPr>
        <w:spacing w:after="0" w:line="240" w:lineRule="auto"/>
        <w:rPr>
          <w:rFonts w:cs="Arial"/>
          <w:b/>
          <w:i/>
          <w:sz w:val="20"/>
          <w:szCs w:val="20"/>
          <w:u w:val="single"/>
        </w:rPr>
      </w:pPr>
    </w:p>
    <w:p w14:paraId="646AD1FD" w14:textId="69484251" w:rsidR="00F368C3" w:rsidRPr="00FB3FE3" w:rsidRDefault="00F368C3" w:rsidP="00F368C3">
      <w:pPr>
        <w:spacing w:after="0" w:line="240" w:lineRule="auto"/>
        <w:rPr>
          <w:iCs/>
          <w:lang w:val="de-DE" w:eastAsia="ko-KR"/>
        </w:rPr>
      </w:pPr>
      <w:r w:rsidRPr="00FB3FE3">
        <w:rPr>
          <w:rFonts w:cs="Arial"/>
          <w:b/>
          <w:i/>
          <w:u w:val="single"/>
        </w:rPr>
        <w:t>Rückfragen richten Sie bitte an:</w:t>
      </w:r>
      <w:r w:rsidRPr="00FB3FE3">
        <w:rPr>
          <w:rFonts w:cs="Arial"/>
          <w:b/>
          <w:i/>
        </w:rPr>
        <w:br/>
      </w:r>
      <w:r w:rsidRPr="00FB3FE3">
        <w:rPr>
          <w:iCs/>
          <w:lang w:val="de-DE" w:eastAsia="ko-KR"/>
        </w:rPr>
        <w:t>Mag. Angelika Spechtler</w:t>
      </w:r>
    </w:p>
    <w:p w14:paraId="7B62C432" w14:textId="77777777" w:rsidR="00FB3FE3" w:rsidRDefault="00F368C3" w:rsidP="00EF1F48">
      <w:pPr>
        <w:spacing w:after="0" w:line="240" w:lineRule="auto"/>
        <w:rPr>
          <w:iCs/>
          <w:lang w:eastAsia="ko-KR"/>
        </w:rPr>
      </w:pPr>
      <w:r w:rsidRPr="00FB3FE3">
        <w:rPr>
          <w:iCs/>
          <w:lang w:eastAsia="ko-KR"/>
        </w:rPr>
        <w:t>PICKER PR – talk about taste, Tel. 0662-841187-0, E-Mail</w:t>
      </w:r>
      <w:r w:rsidRPr="00FB3FE3">
        <w:rPr>
          <w:rFonts w:cs="Arial"/>
          <w:iCs/>
          <w:lang w:eastAsia="de-DE"/>
        </w:rPr>
        <w:t xml:space="preserve">: </w:t>
      </w:r>
      <w:hyperlink r:id="rId12" w:history="1">
        <w:r w:rsidRPr="00FB3FE3">
          <w:rPr>
            <w:iCs/>
            <w:lang w:eastAsia="ko-KR"/>
          </w:rPr>
          <w:t>office@picker-pr.at</w:t>
        </w:r>
      </w:hyperlink>
      <w:r w:rsidRPr="00FB3FE3">
        <w:rPr>
          <w:iCs/>
          <w:lang w:eastAsia="ko-KR"/>
        </w:rPr>
        <w:t xml:space="preserve">, </w:t>
      </w:r>
    </w:p>
    <w:p w14:paraId="1E4F69D6" w14:textId="724E2972" w:rsidR="00D27C6A" w:rsidRPr="00FB3FE3" w:rsidRDefault="00B77C0C" w:rsidP="00EF1F48">
      <w:pPr>
        <w:spacing w:after="0" w:line="240" w:lineRule="auto"/>
        <w:rPr>
          <w:iCs/>
          <w:lang w:eastAsia="ko-KR"/>
        </w:rPr>
      </w:pPr>
      <w:hyperlink r:id="rId13" w:history="1">
        <w:r w:rsidR="00FB3FE3" w:rsidRPr="00715D53">
          <w:rPr>
            <w:rStyle w:val="Hyperlink"/>
            <w:iCs/>
            <w:lang w:eastAsia="ko-KR"/>
          </w:rPr>
          <w:t>www.picker-pr.at</w:t>
        </w:r>
      </w:hyperlink>
    </w:p>
    <w:sectPr w:rsidR="00D27C6A" w:rsidRPr="00FB3FE3" w:rsidSect="00A0601E">
      <w:footerReference w:type="default" r:id="rId14"/>
      <w:pgSz w:w="11906" w:h="16838" w:code="9"/>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EF1BD" w14:textId="77777777" w:rsidR="006C341D" w:rsidRDefault="006C341D">
      <w:pPr>
        <w:spacing w:after="0" w:line="240" w:lineRule="auto"/>
      </w:pPr>
      <w:r>
        <w:separator/>
      </w:r>
    </w:p>
  </w:endnote>
  <w:endnote w:type="continuationSeparator" w:id="0">
    <w:p w14:paraId="367EC324" w14:textId="77777777" w:rsidR="006C341D" w:rsidRDefault="006C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F23B" w14:textId="77777777" w:rsidR="005375A1" w:rsidRDefault="003F06CD">
    <w:pPr>
      <w:pStyle w:val="Fuzeile"/>
      <w:jc w:val="right"/>
    </w:pPr>
    <w:r>
      <w:fldChar w:fldCharType="begin"/>
    </w:r>
    <w:r>
      <w:instrText>PAGE   \* MERGEFORMAT</w:instrText>
    </w:r>
    <w:r>
      <w:fldChar w:fldCharType="separate"/>
    </w:r>
    <w:r w:rsidR="00EA3F66" w:rsidRPr="00EA3F66">
      <w:rPr>
        <w:noProof/>
        <w:lang w:val="de-DE"/>
      </w:rPr>
      <w:t>2</w:t>
    </w:r>
    <w:r>
      <w:fldChar w:fldCharType="end"/>
    </w:r>
  </w:p>
  <w:p w14:paraId="49957FA0" w14:textId="77777777" w:rsidR="007049CB" w:rsidRDefault="00B77C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5B4F" w14:textId="77777777" w:rsidR="006C341D" w:rsidRDefault="006C341D">
      <w:pPr>
        <w:spacing w:after="0" w:line="240" w:lineRule="auto"/>
      </w:pPr>
      <w:r>
        <w:separator/>
      </w:r>
    </w:p>
  </w:footnote>
  <w:footnote w:type="continuationSeparator" w:id="0">
    <w:p w14:paraId="31F7463E" w14:textId="77777777" w:rsidR="006C341D" w:rsidRDefault="006C3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0CD7"/>
    <w:multiLevelType w:val="hybridMultilevel"/>
    <w:tmpl w:val="676E3D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A6B4A81"/>
    <w:multiLevelType w:val="hybridMultilevel"/>
    <w:tmpl w:val="344E15EA"/>
    <w:lvl w:ilvl="0" w:tplc="699E700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6044E8"/>
    <w:multiLevelType w:val="multilevel"/>
    <w:tmpl w:val="5F8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C3"/>
    <w:rsid w:val="00020E01"/>
    <w:rsid w:val="00035737"/>
    <w:rsid w:val="00036017"/>
    <w:rsid w:val="00041A8D"/>
    <w:rsid w:val="00044B62"/>
    <w:rsid w:val="00044D2A"/>
    <w:rsid w:val="00051DC9"/>
    <w:rsid w:val="0006629D"/>
    <w:rsid w:val="00075210"/>
    <w:rsid w:val="000811CB"/>
    <w:rsid w:val="0009383E"/>
    <w:rsid w:val="00093CE3"/>
    <w:rsid w:val="000B2F59"/>
    <w:rsid w:val="000B61D5"/>
    <w:rsid w:val="000C0B73"/>
    <w:rsid w:val="000D1674"/>
    <w:rsid w:val="000D3489"/>
    <w:rsid w:val="00100D0D"/>
    <w:rsid w:val="00102EA4"/>
    <w:rsid w:val="00144F09"/>
    <w:rsid w:val="00162500"/>
    <w:rsid w:val="00177EC3"/>
    <w:rsid w:val="001864BC"/>
    <w:rsid w:val="00194621"/>
    <w:rsid w:val="00194BD1"/>
    <w:rsid w:val="001A1DE3"/>
    <w:rsid w:val="001C03D6"/>
    <w:rsid w:val="001C3309"/>
    <w:rsid w:val="001C3B74"/>
    <w:rsid w:val="001D739F"/>
    <w:rsid w:val="001E5A9B"/>
    <w:rsid w:val="001F067D"/>
    <w:rsid w:val="00223506"/>
    <w:rsid w:val="00226A8C"/>
    <w:rsid w:val="002300BA"/>
    <w:rsid w:val="00244366"/>
    <w:rsid w:val="002448E9"/>
    <w:rsid w:val="00246897"/>
    <w:rsid w:val="00265F07"/>
    <w:rsid w:val="00271DBC"/>
    <w:rsid w:val="002779A4"/>
    <w:rsid w:val="00277C38"/>
    <w:rsid w:val="00291102"/>
    <w:rsid w:val="002A253C"/>
    <w:rsid w:val="002B47C5"/>
    <w:rsid w:val="002C7977"/>
    <w:rsid w:val="002D37B7"/>
    <w:rsid w:val="002E1057"/>
    <w:rsid w:val="002F2669"/>
    <w:rsid w:val="002F5F53"/>
    <w:rsid w:val="00320857"/>
    <w:rsid w:val="00341B6D"/>
    <w:rsid w:val="00353FD5"/>
    <w:rsid w:val="00361DAD"/>
    <w:rsid w:val="00362C26"/>
    <w:rsid w:val="00363160"/>
    <w:rsid w:val="00367AC0"/>
    <w:rsid w:val="003727F4"/>
    <w:rsid w:val="00372D46"/>
    <w:rsid w:val="00375C14"/>
    <w:rsid w:val="00386B51"/>
    <w:rsid w:val="00397B64"/>
    <w:rsid w:val="003B0AC3"/>
    <w:rsid w:val="003B1E88"/>
    <w:rsid w:val="003E55B2"/>
    <w:rsid w:val="003F06CD"/>
    <w:rsid w:val="0040245F"/>
    <w:rsid w:val="004352F5"/>
    <w:rsid w:val="00445F34"/>
    <w:rsid w:val="0049499D"/>
    <w:rsid w:val="004A424A"/>
    <w:rsid w:val="004A6C70"/>
    <w:rsid w:val="004C549A"/>
    <w:rsid w:val="004F14D6"/>
    <w:rsid w:val="00512723"/>
    <w:rsid w:val="005221D8"/>
    <w:rsid w:val="0052469F"/>
    <w:rsid w:val="00563C47"/>
    <w:rsid w:val="0058720D"/>
    <w:rsid w:val="005A0EE7"/>
    <w:rsid w:val="005B5B5D"/>
    <w:rsid w:val="005B7B32"/>
    <w:rsid w:val="005C1949"/>
    <w:rsid w:val="005C6E30"/>
    <w:rsid w:val="0060094A"/>
    <w:rsid w:val="00607B33"/>
    <w:rsid w:val="00623AFF"/>
    <w:rsid w:val="006319F4"/>
    <w:rsid w:val="00631D2D"/>
    <w:rsid w:val="006363B3"/>
    <w:rsid w:val="006418D6"/>
    <w:rsid w:val="00654FFC"/>
    <w:rsid w:val="0065517B"/>
    <w:rsid w:val="00662894"/>
    <w:rsid w:val="00664259"/>
    <w:rsid w:val="0068456E"/>
    <w:rsid w:val="0068483C"/>
    <w:rsid w:val="00690C69"/>
    <w:rsid w:val="006911F5"/>
    <w:rsid w:val="006949C0"/>
    <w:rsid w:val="006A7C43"/>
    <w:rsid w:val="006B09DF"/>
    <w:rsid w:val="006C175F"/>
    <w:rsid w:val="006C341D"/>
    <w:rsid w:val="006D4BA1"/>
    <w:rsid w:val="006E484B"/>
    <w:rsid w:val="0070294D"/>
    <w:rsid w:val="007055B8"/>
    <w:rsid w:val="007117E6"/>
    <w:rsid w:val="0071207C"/>
    <w:rsid w:val="0074442F"/>
    <w:rsid w:val="00786985"/>
    <w:rsid w:val="00793E40"/>
    <w:rsid w:val="007B0DCE"/>
    <w:rsid w:val="007B0FC8"/>
    <w:rsid w:val="007B3E1C"/>
    <w:rsid w:val="007C2B93"/>
    <w:rsid w:val="007C7F4C"/>
    <w:rsid w:val="007D2A1E"/>
    <w:rsid w:val="007E5B3F"/>
    <w:rsid w:val="007F766A"/>
    <w:rsid w:val="007F7BCB"/>
    <w:rsid w:val="00804C94"/>
    <w:rsid w:val="00817FBF"/>
    <w:rsid w:val="00831E2F"/>
    <w:rsid w:val="00855111"/>
    <w:rsid w:val="00861747"/>
    <w:rsid w:val="008752F4"/>
    <w:rsid w:val="008A5623"/>
    <w:rsid w:val="008B066C"/>
    <w:rsid w:val="008B3B76"/>
    <w:rsid w:val="008E4385"/>
    <w:rsid w:val="008F43FB"/>
    <w:rsid w:val="0091304A"/>
    <w:rsid w:val="00943069"/>
    <w:rsid w:val="00946898"/>
    <w:rsid w:val="0096352F"/>
    <w:rsid w:val="00972473"/>
    <w:rsid w:val="00973C59"/>
    <w:rsid w:val="00974BD2"/>
    <w:rsid w:val="0097517D"/>
    <w:rsid w:val="0098055C"/>
    <w:rsid w:val="00994B73"/>
    <w:rsid w:val="009A476C"/>
    <w:rsid w:val="009F2C79"/>
    <w:rsid w:val="009F3F97"/>
    <w:rsid w:val="00A05BA5"/>
    <w:rsid w:val="00A0601E"/>
    <w:rsid w:val="00A06B99"/>
    <w:rsid w:val="00A431D8"/>
    <w:rsid w:val="00A7235C"/>
    <w:rsid w:val="00A81F33"/>
    <w:rsid w:val="00AA08C5"/>
    <w:rsid w:val="00AA25EA"/>
    <w:rsid w:val="00AC7A36"/>
    <w:rsid w:val="00AE3BA3"/>
    <w:rsid w:val="00B31EE4"/>
    <w:rsid w:val="00B35166"/>
    <w:rsid w:val="00B5159F"/>
    <w:rsid w:val="00B573EE"/>
    <w:rsid w:val="00B60089"/>
    <w:rsid w:val="00B643D2"/>
    <w:rsid w:val="00B65B08"/>
    <w:rsid w:val="00B7698C"/>
    <w:rsid w:val="00B77C0C"/>
    <w:rsid w:val="00B86B05"/>
    <w:rsid w:val="00BA41C2"/>
    <w:rsid w:val="00BA6DFF"/>
    <w:rsid w:val="00BB2129"/>
    <w:rsid w:val="00BB6066"/>
    <w:rsid w:val="00BE09F8"/>
    <w:rsid w:val="00BE6456"/>
    <w:rsid w:val="00BE72AB"/>
    <w:rsid w:val="00C229FE"/>
    <w:rsid w:val="00C26F01"/>
    <w:rsid w:val="00C314BE"/>
    <w:rsid w:val="00C46FFC"/>
    <w:rsid w:val="00C5041B"/>
    <w:rsid w:val="00C5053D"/>
    <w:rsid w:val="00C657FA"/>
    <w:rsid w:val="00C70270"/>
    <w:rsid w:val="00C91E26"/>
    <w:rsid w:val="00C95B2A"/>
    <w:rsid w:val="00CE6CE5"/>
    <w:rsid w:val="00D11BBA"/>
    <w:rsid w:val="00D13834"/>
    <w:rsid w:val="00D2177D"/>
    <w:rsid w:val="00D2357A"/>
    <w:rsid w:val="00D27C6A"/>
    <w:rsid w:val="00D3397A"/>
    <w:rsid w:val="00D46EC7"/>
    <w:rsid w:val="00D51AAE"/>
    <w:rsid w:val="00D53179"/>
    <w:rsid w:val="00D573AD"/>
    <w:rsid w:val="00D73F64"/>
    <w:rsid w:val="00D83F8A"/>
    <w:rsid w:val="00D91B55"/>
    <w:rsid w:val="00DA3426"/>
    <w:rsid w:val="00DC5FF9"/>
    <w:rsid w:val="00DE6DBA"/>
    <w:rsid w:val="00DF458E"/>
    <w:rsid w:val="00E16037"/>
    <w:rsid w:val="00E20270"/>
    <w:rsid w:val="00E23546"/>
    <w:rsid w:val="00E24D9E"/>
    <w:rsid w:val="00E258C2"/>
    <w:rsid w:val="00E26007"/>
    <w:rsid w:val="00E3014B"/>
    <w:rsid w:val="00E40EF6"/>
    <w:rsid w:val="00E56302"/>
    <w:rsid w:val="00E6045D"/>
    <w:rsid w:val="00E60833"/>
    <w:rsid w:val="00E63EF2"/>
    <w:rsid w:val="00E74218"/>
    <w:rsid w:val="00E81F1B"/>
    <w:rsid w:val="00E85568"/>
    <w:rsid w:val="00EA36FF"/>
    <w:rsid w:val="00EA3F66"/>
    <w:rsid w:val="00EC4E2B"/>
    <w:rsid w:val="00EE34A7"/>
    <w:rsid w:val="00EF1F48"/>
    <w:rsid w:val="00EF2AF0"/>
    <w:rsid w:val="00EF4079"/>
    <w:rsid w:val="00EF540B"/>
    <w:rsid w:val="00F0077A"/>
    <w:rsid w:val="00F059F7"/>
    <w:rsid w:val="00F10A74"/>
    <w:rsid w:val="00F11829"/>
    <w:rsid w:val="00F13D3D"/>
    <w:rsid w:val="00F177FA"/>
    <w:rsid w:val="00F368C3"/>
    <w:rsid w:val="00F43405"/>
    <w:rsid w:val="00F45B6E"/>
    <w:rsid w:val="00F47952"/>
    <w:rsid w:val="00F616C5"/>
    <w:rsid w:val="00F867CC"/>
    <w:rsid w:val="00FB3FE3"/>
    <w:rsid w:val="00FD651B"/>
    <w:rsid w:val="00FF14D0"/>
    <w:rsid w:val="00FF22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CE5F"/>
  <w15:chartTrackingRefBased/>
  <w15:docId w15:val="{A2ECBC82-CADB-4EEB-AE14-D6315F76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68C3"/>
    <w:pPr>
      <w:spacing w:after="200" w:line="276" w:lineRule="auto"/>
    </w:pPr>
    <w:rPr>
      <w:rFonts w:ascii="Arial" w:eastAsia="Calibri" w:hAnsi="Arial" w:cs="Times New Roman"/>
    </w:rPr>
  </w:style>
  <w:style w:type="paragraph" w:styleId="berschrift1">
    <w:name w:val="heading 1"/>
    <w:basedOn w:val="Standard"/>
    <w:link w:val="berschrift1Zchn"/>
    <w:uiPriority w:val="9"/>
    <w:qFormat/>
    <w:rsid w:val="006949C0"/>
    <w:pPr>
      <w:spacing w:before="100" w:beforeAutospacing="1" w:after="100" w:afterAutospacing="1" w:line="240" w:lineRule="auto"/>
      <w:outlineLvl w:val="0"/>
    </w:pPr>
    <w:rPr>
      <w:rFonts w:ascii="Times New Roman" w:eastAsia="Times New Roman" w:hAnsi="Times New Roman"/>
      <w:b/>
      <w:bCs/>
      <w:kern w:val="36"/>
      <w:sz w:val="48"/>
      <w:szCs w:val="48"/>
      <w:lang w:eastAsia="de-AT"/>
    </w:rPr>
  </w:style>
  <w:style w:type="paragraph" w:styleId="berschrift2">
    <w:name w:val="heading 2"/>
    <w:basedOn w:val="Standard"/>
    <w:next w:val="Standard"/>
    <w:link w:val="berschrift2Zchn"/>
    <w:uiPriority w:val="9"/>
    <w:semiHidden/>
    <w:unhideWhenUsed/>
    <w:qFormat/>
    <w:rsid w:val="00100D0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00D0D"/>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68C3"/>
    <w:pPr>
      <w:tabs>
        <w:tab w:val="center" w:pos="4536"/>
        <w:tab w:val="right" w:pos="9072"/>
      </w:tabs>
    </w:pPr>
  </w:style>
  <w:style w:type="character" w:customStyle="1" w:styleId="KopfzeileZchn">
    <w:name w:val="Kopfzeile Zchn"/>
    <w:basedOn w:val="Absatz-Standardschriftart"/>
    <w:link w:val="Kopfzeile"/>
    <w:uiPriority w:val="99"/>
    <w:rsid w:val="00F368C3"/>
    <w:rPr>
      <w:rFonts w:ascii="Arial" w:eastAsia="Calibri" w:hAnsi="Arial" w:cs="Times New Roman"/>
    </w:rPr>
  </w:style>
  <w:style w:type="paragraph" w:styleId="Fuzeile">
    <w:name w:val="footer"/>
    <w:basedOn w:val="Standard"/>
    <w:link w:val="FuzeileZchn"/>
    <w:uiPriority w:val="99"/>
    <w:unhideWhenUsed/>
    <w:rsid w:val="00F368C3"/>
    <w:pPr>
      <w:tabs>
        <w:tab w:val="center" w:pos="4536"/>
        <w:tab w:val="right" w:pos="9072"/>
      </w:tabs>
    </w:pPr>
  </w:style>
  <w:style w:type="character" w:customStyle="1" w:styleId="FuzeileZchn">
    <w:name w:val="Fußzeile Zchn"/>
    <w:basedOn w:val="Absatz-Standardschriftart"/>
    <w:link w:val="Fuzeile"/>
    <w:uiPriority w:val="99"/>
    <w:rsid w:val="00F368C3"/>
    <w:rPr>
      <w:rFonts w:ascii="Arial" w:eastAsia="Calibri" w:hAnsi="Arial" w:cs="Times New Roman"/>
    </w:rPr>
  </w:style>
  <w:style w:type="character" w:customStyle="1" w:styleId="berschrift2Zchn">
    <w:name w:val="Überschrift 2 Zchn"/>
    <w:basedOn w:val="Absatz-Standardschriftart"/>
    <w:link w:val="berschrift2"/>
    <w:uiPriority w:val="9"/>
    <w:semiHidden/>
    <w:rsid w:val="00100D0D"/>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100D0D"/>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semiHidden/>
    <w:unhideWhenUsed/>
    <w:rsid w:val="00100D0D"/>
    <w:pPr>
      <w:spacing w:before="100" w:beforeAutospacing="1" w:after="100" w:afterAutospacing="1" w:line="240" w:lineRule="auto"/>
    </w:pPr>
    <w:rPr>
      <w:rFonts w:ascii="Times New Roman" w:eastAsia="Times New Roman" w:hAnsi="Times New Roman"/>
      <w:sz w:val="24"/>
      <w:szCs w:val="24"/>
      <w:lang w:eastAsia="de-AT"/>
    </w:rPr>
  </w:style>
  <w:style w:type="paragraph" w:styleId="Listenabsatz">
    <w:name w:val="List Paragraph"/>
    <w:basedOn w:val="Standard"/>
    <w:uiPriority w:val="34"/>
    <w:qFormat/>
    <w:rsid w:val="00EF2AF0"/>
    <w:pPr>
      <w:spacing w:after="0" w:line="240" w:lineRule="auto"/>
      <w:ind w:left="720"/>
    </w:pPr>
    <w:rPr>
      <w:rFonts w:ascii="Calibri" w:eastAsiaTheme="minorHAnsi" w:hAnsi="Calibri" w:cs="Calibri"/>
    </w:rPr>
  </w:style>
  <w:style w:type="character" w:styleId="Kommentarzeichen">
    <w:name w:val="annotation reference"/>
    <w:basedOn w:val="Absatz-Standardschriftart"/>
    <w:uiPriority w:val="99"/>
    <w:semiHidden/>
    <w:unhideWhenUsed/>
    <w:rsid w:val="00F43405"/>
    <w:rPr>
      <w:sz w:val="16"/>
      <w:szCs w:val="16"/>
    </w:rPr>
  </w:style>
  <w:style w:type="paragraph" w:styleId="Kommentartext">
    <w:name w:val="annotation text"/>
    <w:basedOn w:val="Standard"/>
    <w:link w:val="KommentartextZchn"/>
    <w:uiPriority w:val="99"/>
    <w:semiHidden/>
    <w:unhideWhenUsed/>
    <w:rsid w:val="00F434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3405"/>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F43405"/>
    <w:rPr>
      <w:b/>
      <w:bCs/>
    </w:rPr>
  </w:style>
  <w:style w:type="character" w:customStyle="1" w:styleId="KommentarthemaZchn">
    <w:name w:val="Kommentarthema Zchn"/>
    <w:basedOn w:val="KommentartextZchn"/>
    <w:link w:val="Kommentarthema"/>
    <w:uiPriority w:val="99"/>
    <w:semiHidden/>
    <w:rsid w:val="00F43405"/>
    <w:rPr>
      <w:rFonts w:ascii="Arial" w:eastAsia="Calibri" w:hAnsi="Arial" w:cs="Times New Roman"/>
      <w:b/>
      <w:bCs/>
      <w:sz w:val="20"/>
      <w:szCs w:val="20"/>
    </w:rPr>
  </w:style>
  <w:style w:type="character" w:customStyle="1" w:styleId="apple-converted-space">
    <w:name w:val="apple-converted-space"/>
    <w:basedOn w:val="Absatz-Standardschriftart"/>
    <w:rsid w:val="007C7F4C"/>
  </w:style>
  <w:style w:type="paragraph" w:styleId="Sprechblasentext">
    <w:name w:val="Balloon Text"/>
    <w:basedOn w:val="Standard"/>
    <w:link w:val="SprechblasentextZchn"/>
    <w:uiPriority w:val="99"/>
    <w:semiHidden/>
    <w:unhideWhenUsed/>
    <w:rsid w:val="00E8556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5568"/>
    <w:rPr>
      <w:rFonts w:ascii="Segoe UI" w:eastAsia="Calibri" w:hAnsi="Segoe UI" w:cs="Segoe UI"/>
      <w:sz w:val="18"/>
      <w:szCs w:val="18"/>
    </w:rPr>
  </w:style>
  <w:style w:type="character" w:styleId="Hyperlink">
    <w:name w:val="Hyperlink"/>
    <w:basedOn w:val="Absatz-Standardschriftart"/>
    <w:uiPriority w:val="99"/>
    <w:unhideWhenUsed/>
    <w:rsid w:val="006949C0"/>
    <w:rPr>
      <w:color w:val="0563C1"/>
      <w:u w:val="single"/>
    </w:rPr>
  </w:style>
  <w:style w:type="paragraph" w:styleId="NurText">
    <w:name w:val="Plain Text"/>
    <w:basedOn w:val="Standard"/>
    <w:link w:val="NurTextZchn"/>
    <w:uiPriority w:val="99"/>
    <w:semiHidden/>
    <w:unhideWhenUsed/>
    <w:rsid w:val="006949C0"/>
    <w:pPr>
      <w:spacing w:after="0" w:line="240" w:lineRule="auto"/>
    </w:pPr>
    <w:rPr>
      <w:rFonts w:ascii="Calibri" w:eastAsiaTheme="minorHAnsi" w:hAnsi="Calibri" w:cs="Calibri"/>
    </w:rPr>
  </w:style>
  <w:style w:type="character" w:customStyle="1" w:styleId="NurTextZchn">
    <w:name w:val="Nur Text Zchn"/>
    <w:basedOn w:val="Absatz-Standardschriftart"/>
    <w:link w:val="NurText"/>
    <w:uiPriority w:val="99"/>
    <w:semiHidden/>
    <w:rsid w:val="006949C0"/>
    <w:rPr>
      <w:rFonts w:ascii="Calibri" w:hAnsi="Calibri" w:cs="Calibri"/>
    </w:rPr>
  </w:style>
  <w:style w:type="character" w:styleId="NichtaufgelsteErwhnung">
    <w:name w:val="Unresolved Mention"/>
    <w:basedOn w:val="Absatz-Standardschriftart"/>
    <w:uiPriority w:val="99"/>
    <w:semiHidden/>
    <w:unhideWhenUsed/>
    <w:rsid w:val="006949C0"/>
    <w:rPr>
      <w:color w:val="605E5C"/>
      <w:shd w:val="clear" w:color="auto" w:fill="E1DFDD"/>
    </w:rPr>
  </w:style>
  <w:style w:type="character" w:customStyle="1" w:styleId="berschrift1Zchn">
    <w:name w:val="Überschrift 1 Zchn"/>
    <w:basedOn w:val="Absatz-Standardschriftart"/>
    <w:link w:val="berschrift1"/>
    <w:uiPriority w:val="9"/>
    <w:rsid w:val="006949C0"/>
    <w:rPr>
      <w:rFonts w:ascii="Times New Roman" w:eastAsia="Times New Roman" w:hAnsi="Times New Roman" w:cs="Times New Roman"/>
      <w:b/>
      <w:bCs/>
      <w:kern w:val="36"/>
      <w:sz w:val="48"/>
      <w:szCs w:val="48"/>
      <w:lang w:eastAsia="de-AT"/>
    </w:rPr>
  </w:style>
  <w:style w:type="character" w:styleId="BesuchterLink">
    <w:name w:val="FollowedHyperlink"/>
    <w:basedOn w:val="Absatz-Standardschriftart"/>
    <w:uiPriority w:val="99"/>
    <w:semiHidden/>
    <w:unhideWhenUsed/>
    <w:rsid w:val="00102E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6383">
      <w:bodyDiv w:val="1"/>
      <w:marLeft w:val="0"/>
      <w:marRight w:val="0"/>
      <w:marTop w:val="0"/>
      <w:marBottom w:val="0"/>
      <w:divBdr>
        <w:top w:val="none" w:sz="0" w:space="0" w:color="auto"/>
        <w:left w:val="none" w:sz="0" w:space="0" w:color="auto"/>
        <w:bottom w:val="none" w:sz="0" w:space="0" w:color="auto"/>
        <w:right w:val="none" w:sz="0" w:space="0" w:color="auto"/>
      </w:divBdr>
    </w:div>
    <w:div w:id="70737136">
      <w:bodyDiv w:val="1"/>
      <w:marLeft w:val="0"/>
      <w:marRight w:val="0"/>
      <w:marTop w:val="0"/>
      <w:marBottom w:val="0"/>
      <w:divBdr>
        <w:top w:val="none" w:sz="0" w:space="0" w:color="auto"/>
        <w:left w:val="none" w:sz="0" w:space="0" w:color="auto"/>
        <w:bottom w:val="none" w:sz="0" w:space="0" w:color="auto"/>
        <w:right w:val="none" w:sz="0" w:space="0" w:color="auto"/>
      </w:divBdr>
    </w:div>
    <w:div w:id="139076279">
      <w:bodyDiv w:val="1"/>
      <w:marLeft w:val="0"/>
      <w:marRight w:val="0"/>
      <w:marTop w:val="0"/>
      <w:marBottom w:val="0"/>
      <w:divBdr>
        <w:top w:val="none" w:sz="0" w:space="0" w:color="auto"/>
        <w:left w:val="none" w:sz="0" w:space="0" w:color="auto"/>
        <w:bottom w:val="none" w:sz="0" w:space="0" w:color="auto"/>
        <w:right w:val="none" w:sz="0" w:space="0" w:color="auto"/>
      </w:divBdr>
    </w:div>
    <w:div w:id="472527051">
      <w:bodyDiv w:val="1"/>
      <w:marLeft w:val="0"/>
      <w:marRight w:val="0"/>
      <w:marTop w:val="0"/>
      <w:marBottom w:val="0"/>
      <w:divBdr>
        <w:top w:val="none" w:sz="0" w:space="0" w:color="auto"/>
        <w:left w:val="none" w:sz="0" w:space="0" w:color="auto"/>
        <w:bottom w:val="none" w:sz="0" w:space="0" w:color="auto"/>
        <w:right w:val="none" w:sz="0" w:space="0" w:color="auto"/>
      </w:divBdr>
    </w:div>
    <w:div w:id="556549877">
      <w:bodyDiv w:val="1"/>
      <w:marLeft w:val="0"/>
      <w:marRight w:val="0"/>
      <w:marTop w:val="0"/>
      <w:marBottom w:val="0"/>
      <w:divBdr>
        <w:top w:val="none" w:sz="0" w:space="0" w:color="auto"/>
        <w:left w:val="none" w:sz="0" w:space="0" w:color="auto"/>
        <w:bottom w:val="none" w:sz="0" w:space="0" w:color="auto"/>
        <w:right w:val="none" w:sz="0" w:space="0" w:color="auto"/>
      </w:divBdr>
    </w:div>
    <w:div w:id="723527772">
      <w:bodyDiv w:val="1"/>
      <w:marLeft w:val="0"/>
      <w:marRight w:val="0"/>
      <w:marTop w:val="0"/>
      <w:marBottom w:val="0"/>
      <w:divBdr>
        <w:top w:val="none" w:sz="0" w:space="0" w:color="auto"/>
        <w:left w:val="none" w:sz="0" w:space="0" w:color="auto"/>
        <w:bottom w:val="none" w:sz="0" w:space="0" w:color="auto"/>
        <w:right w:val="none" w:sz="0" w:space="0" w:color="auto"/>
      </w:divBdr>
    </w:div>
    <w:div w:id="788857584">
      <w:bodyDiv w:val="1"/>
      <w:marLeft w:val="0"/>
      <w:marRight w:val="0"/>
      <w:marTop w:val="0"/>
      <w:marBottom w:val="0"/>
      <w:divBdr>
        <w:top w:val="none" w:sz="0" w:space="0" w:color="auto"/>
        <w:left w:val="none" w:sz="0" w:space="0" w:color="auto"/>
        <w:bottom w:val="none" w:sz="0" w:space="0" w:color="auto"/>
        <w:right w:val="none" w:sz="0" w:space="0" w:color="auto"/>
      </w:divBdr>
    </w:div>
    <w:div w:id="840662742">
      <w:bodyDiv w:val="1"/>
      <w:marLeft w:val="0"/>
      <w:marRight w:val="0"/>
      <w:marTop w:val="0"/>
      <w:marBottom w:val="0"/>
      <w:divBdr>
        <w:top w:val="none" w:sz="0" w:space="0" w:color="auto"/>
        <w:left w:val="none" w:sz="0" w:space="0" w:color="auto"/>
        <w:bottom w:val="none" w:sz="0" w:space="0" w:color="auto"/>
        <w:right w:val="none" w:sz="0" w:space="0" w:color="auto"/>
      </w:divBdr>
    </w:div>
    <w:div w:id="953057182">
      <w:bodyDiv w:val="1"/>
      <w:marLeft w:val="0"/>
      <w:marRight w:val="0"/>
      <w:marTop w:val="0"/>
      <w:marBottom w:val="0"/>
      <w:divBdr>
        <w:top w:val="none" w:sz="0" w:space="0" w:color="auto"/>
        <w:left w:val="none" w:sz="0" w:space="0" w:color="auto"/>
        <w:bottom w:val="none" w:sz="0" w:space="0" w:color="auto"/>
        <w:right w:val="none" w:sz="0" w:space="0" w:color="auto"/>
      </w:divBdr>
    </w:div>
    <w:div w:id="1105612659">
      <w:bodyDiv w:val="1"/>
      <w:marLeft w:val="0"/>
      <w:marRight w:val="0"/>
      <w:marTop w:val="0"/>
      <w:marBottom w:val="0"/>
      <w:divBdr>
        <w:top w:val="none" w:sz="0" w:space="0" w:color="auto"/>
        <w:left w:val="none" w:sz="0" w:space="0" w:color="auto"/>
        <w:bottom w:val="none" w:sz="0" w:space="0" w:color="auto"/>
        <w:right w:val="none" w:sz="0" w:space="0" w:color="auto"/>
      </w:divBdr>
    </w:div>
    <w:div w:id="1663697565">
      <w:bodyDiv w:val="1"/>
      <w:marLeft w:val="0"/>
      <w:marRight w:val="0"/>
      <w:marTop w:val="0"/>
      <w:marBottom w:val="0"/>
      <w:divBdr>
        <w:top w:val="none" w:sz="0" w:space="0" w:color="auto"/>
        <w:left w:val="none" w:sz="0" w:space="0" w:color="auto"/>
        <w:bottom w:val="none" w:sz="0" w:space="0" w:color="auto"/>
        <w:right w:val="none" w:sz="0" w:space="0" w:color="auto"/>
      </w:divBdr>
    </w:div>
    <w:div w:id="1667630521">
      <w:bodyDiv w:val="1"/>
      <w:marLeft w:val="0"/>
      <w:marRight w:val="0"/>
      <w:marTop w:val="0"/>
      <w:marBottom w:val="0"/>
      <w:divBdr>
        <w:top w:val="none" w:sz="0" w:space="0" w:color="auto"/>
        <w:left w:val="none" w:sz="0" w:space="0" w:color="auto"/>
        <w:bottom w:val="none" w:sz="0" w:space="0" w:color="auto"/>
        <w:right w:val="none" w:sz="0" w:space="0" w:color="auto"/>
      </w:divBdr>
    </w:div>
    <w:div w:id="19795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icker-pr.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picker-pr.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journal/atmosphere/special_issues/Ammonia_Emissions_Agricultu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dpi.com/2073-4433/12/9/12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81A55-07C1-4C51-8B6C-8EECB461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8259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Spechtler</dc:creator>
  <cp:keywords/>
  <dc:description/>
  <cp:lastModifiedBy>PICKER PR</cp:lastModifiedBy>
  <cp:revision>8</cp:revision>
  <cp:lastPrinted>2022-03-22T08:43:00Z</cp:lastPrinted>
  <dcterms:created xsi:type="dcterms:W3CDTF">2022-03-20T15:36:00Z</dcterms:created>
  <dcterms:modified xsi:type="dcterms:W3CDTF">2022-03-22T09:00:00Z</dcterms:modified>
</cp:coreProperties>
</file>